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BE9F" w14:textId="38078F67" w:rsidR="009E2625" w:rsidRPr="00046E67" w:rsidRDefault="0053660C" w:rsidP="008A16A3">
      <w:pPr>
        <w:pStyle w:val="Heading1"/>
        <w:keepNext w:val="0"/>
        <w:keepLines w:val="0"/>
        <w:spacing w:before="0" w:after="0" w:line="240" w:lineRule="auto"/>
        <w:jc w:val="center"/>
        <w:rPr>
          <w:rFonts w:ascii="Times New Roman" w:eastAsia="Times New Roman" w:hAnsi="Times New Roman" w:cs="Times New Roman"/>
          <w:b/>
          <w:sz w:val="20"/>
          <w:szCs w:val="20"/>
        </w:rPr>
      </w:pPr>
      <w:bookmarkStart w:id="0" w:name="_md4qket7j7e1" w:colFirst="0" w:colLast="0"/>
      <w:bookmarkEnd w:id="0"/>
      <w:r>
        <w:rPr>
          <w:rFonts w:ascii="Times New Roman" w:eastAsia="Times New Roman" w:hAnsi="Times New Roman" w:cs="Times New Roman"/>
          <w:b/>
          <w:sz w:val="20"/>
          <w:szCs w:val="20"/>
        </w:rPr>
        <w:t>noice</w:t>
      </w:r>
      <w:bookmarkStart w:id="1" w:name="_GoBack"/>
      <w:bookmarkEnd w:id="1"/>
      <w:r w:rsidR="00F254E6" w:rsidRPr="00046E67">
        <w:rPr>
          <w:rFonts w:ascii="Times New Roman" w:eastAsia="Times New Roman" w:hAnsi="Times New Roman" w:cs="Times New Roman"/>
          <w:b/>
          <w:sz w:val="20"/>
          <w:szCs w:val="20"/>
        </w:rPr>
        <w:t>EDUC X</w:t>
      </w:r>
      <w:r w:rsidR="00155388" w:rsidRPr="00046E67">
        <w:rPr>
          <w:rFonts w:ascii="Times New Roman" w:eastAsia="Times New Roman" w:hAnsi="Times New Roman" w:cs="Times New Roman"/>
          <w:b/>
          <w:sz w:val="20"/>
          <w:szCs w:val="20"/>
        </w:rPr>
        <w:t>31</w:t>
      </w:r>
      <w:r w:rsidR="009227AB">
        <w:rPr>
          <w:rFonts w:ascii="Times New Roman" w:eastAsia="Times New Roman" w:hAnsi="Times New Roman" w:cs="Times New Roman"/>
          <w:b/>
          <w:sz w:val="20"/>
          <w:szCs w:val="20"/>
        </w:rPr>
        <w:t>5</w:t>
      </w:r>
      <w:r w:rsidR="002C6E71" w:rsidRPr="00046E67">
        <w:rPr>
          <w:rFonts w:ascii="Times New Roman" w:eastAsia="Times New Roman" w:hAnsi="Times New Roman" w:cs="Times New Roman"/>
          <w:b/>
          <w:sz w:val="20"/>
          <w:szCs w:val="20"/>
        </w:rPr>
        <w:t xml:space="preserve">: </w:t>
      </w:r>
      <w:r w:rsidR="005045C3" w:rsidRPr="00046E67">
        <w:rPr>
          <w:rFonts w:ascii="Times New Roman" w:eastAsia="Times New Roman" w:hAnsi="Times New Roman" w:cs="Times New Roman"/>
          <w:b/>
          <w:sz w:val="20"/>
          <w:szCs w:val="20"/>
        </w:rPr>
        <w:t>Single Subject</w:t>
      </w:r>
      <w:r w:rsidR="00155388" w:rsidRPr="00046E67">
        <w:rPr>
          <w:rFonts w:ascii="Times New Roman" w:eastAsia="Times New Roman" w:hAnsi="Times New Roman" w:cs="Times New Roman"/>
          <w:b/>
          <w:sz w:val="20"/>
          <w:szCs w:val="20"/>
        </w:rPr>
        <w:t xml:space="preserve"> Methods</w:t>
      </w:r>
      <w:r w:rsidR="0064168A">
        <w:rPr>
          <w:rFonts w:ascii="Times New Roman" w:eastAsia="Times New Roman" w:hAnsi="Times New Roman" w:cs="Times New Roman"/>
          <w:b/>
          <w:sz w:val="20"/>
          <w:szCs w:val="20"/>
        </w:rPr>
        <w:t xml:space="preserve"> – </w:t>
      </w:r>
      <w:r w:rsidR="00325150">
        <w:rPr>
          <w:rFonts w:ascii="Times New Roman" w:eastAsia="Times New Roman" w:hAnsi="Times New Roman" w:cs="Times New Roman"/>
          <w:b/>
          <w:sz w:val="20"/>
          <w:szCs w:val="20"/>
        </w:rPr>
        <w:t>English and Language Arts</w:t>
      </w:r>
      <w:r w:rsidR="006A0412" w:rsidRPr="00046E67">
        <w:rPr>
          <w:rFonts w:ascii="Times New Roman" w:eastAsia="Times New Roman" w:hAnsi="Times New Roman" w:cs="Times New Roman"/>
          <w:b/>
          <w:sz w:val="20"/>
          <w:szCs w:val="20"/>
        </w:rPr>
        <w:t xml:space="preserve"> (3 units)</w:t>
      </w:r>
      <w:bookmarkStart w:id="2" w:name="_1or3ytwgfp2i" w:colFirst="0" w:colLast="0"/>
      <w:bookmarkEnd w:id="2"/>
    </w:p>
    <w:p w14:paraId="27C3A2F8" w14:textId="1245C496" w:rsidR="009E2625" w:rsidRPr="00046E67" w:rsidRDefault="0071757C">
      <w:pPr>
        <w:pStyle w:val="Heading1"/>
        <w:keepNext w:val="0"/>
        <w:keepLines w:val="0"/>
        <w:spacing w:before="0" w:after="0" w:line="240" w:lineRule="auto"/>
        <w:jc w:val="center"/>
        <w:rPr>
          <w:rFonts w:ascii="Times New Roman" w:eastAsia="Times New Roman" w:hAnsi="Times New Roman" w:cs="Times New Roman"/>
          <w:b/>
          <w:sz w:val="20"/>
          <w:szCs w:val="20"/>
        </w:rPr>
      </w:pPr>
      <w:bookmarkStart w:id="3" w:name="_17z72gjhxd8z" w:colFirst="0" w:colLast="0"/>
      <w:bookmarkEnd w:id="3"/>
      <w:r w:rsidRPr="00046E67">
        <w:rPr>
          <w:rFonts w:ascii="Times New Roman" w:eastAsia="Times New Roman" w:hAnsi="Times New Roman" w:cs="Times New Roman"/>
          <w:b/>
          <w:sz w:val="20"/>
          <w:szCs w:val="20"/>
        </w:rPr>
        <w:t>Spring 2019</w:t>
      </w:r>
    </w:p>
    <w:p w14:paraId="376CE3C7" w14:textId="26B100E3" w:rsidR="009E2625" w:rsidRPr="00046E67" w:rsidRDefault="00B709C2" w:rsidP="000025C5">
      <w:pPr>
        <w:rPr>
          <w:rFonts w:ascii="Times New Roman" w:eastAsia="Times New Roman" w:hAnsi="Times New Roman" w:cs="Times New Roman"/>
          <w:sz w:val="20"/>
          <w:szCs w:val="20"/>
        </w:rPr>
      </w:pPr>
      <w:bookmarkStart w:id="4" w:name="_1a7avf65rfv9" w:colFirst="0" w:colLast="0"/>
      <w:bookmarkEnd w:id="4"/>
      <w:r w:rsidRPr="00046E67">
        <w:rPr>
          <w:rFonts w:ascii="Times New Roman" w:eastAsia="Times New Roman" w:hAnsi="Times New Roman" w:cs="Times New Roman"/>
          <w:sz w:val="20"/>
          <w:szCs w:val="20"/>
        </w:rPr>
        <w:tab/>
      </w:r>
    </w:p>
    <w:p w14:paraId="676B1A83" w14:textId="77777777" w:rsidR="003313AA" w:rsidRPr="00046E67" w:rsidRDefault="003313AA">
      <w:pPr>
        <w:rPr>
          <w:rFonts w:ascii="Times New Roman" w:eastAsia="Times New Roman" w:hAnsi="Times New Roman" w:cs="Times New Roman"/>
          <w:sz w:val="20"/>
          <w:szCs w:val="20"/>
        </w:rPr>
      </w:pPr>
    </w:p>
    <w:p w14:paraId="12E50FE6" w14:textId="4F5F2D59" w:rsidR="003313AA" w:rsidRPr="00046E67" w:rsidRDefault="003313AA" w:rsidP="003313AA">
      <w:pPr>
        <w:rPr>
          <w:rFonts w:ascii="Times New Roman" w:hAnsi="Times New Roman" w:cs="Times New Roman"/>
          <w:sz w:val="20"/>
          <w:szCs w:val="20"/>
        </w:rPr>
      </w:pPr>
      <w:r w:rsidRPr="00046E67">
        <w:rPr>
          <w:rFonts w:ascii="Times New Roman" w:hAnsi="Times New Roman" w:cs="Times New Roman"/>
          <w:i/>
          <w:sz w:val="20"/>
          <w:szCs w:val="20"/>
        </w:rPr>
        <w:t>UC Merced Extension</w:t>
      </w:r>
      <w:r w:rsidR="00B709C2" w:rsidRPr="00046E67">
        <w:rPr>
          <w:rFonts w:ascii="Times New Roman" w:hAnsi="Times New Roman" w:cs="Times New Roman"/>
          <w:i/>
          <w:sz w:val="20"/>
          <w:szCs w:val="20"/>
        </w:rPr>
        <w:t xml:space="preserve"> </w:t>
      </w:r>
      <w:r w:rsidR="008A4D03" w:rsidRPr="00046E67">
        <w:rPr>
          <w:rFonts w:ascii="Times New Roman" w:hAnsi="Times New Roman" w:cs="Times New Roman"/>
          <w:i/>
          <w:sz w:val="20"/>
          <w:szCs w:val="20"/>
        </w:rPr>
        <w:t>Education Programs</w:t>
      </w:r>
      <w:r w:rsidRPr="00046E67">
        <w:rPr>
          <w:rFonts w:ascii="Times New Roman" w:hAnsi="Times New Roman" w:cs="Times New Roman"/>
          <w:i/>
          <w:sz w:val="20"/>
          <w:szCs w:val="20"/>
        </w:rPr>
        <w:t xml:space="preserve"> has developed a plan for preparing teachers, which is defined by our Mission and Vision statements and is aligned with the Teacher Performance Expectations (TPEs) and the California Standards for the Teaching Profession (CSTP)</w:t>
      </w:r>
      <w:r w:rsidRPr="00046E67">
        <w:rPr>
          <w:rFonts w:ascii="Times New Roman" w:hAnsi="Times New Roman" w:cs="Times New Roman"/>
          <w:b/>
          <w:i/>
          <w:sz w:val="20"/>
          <w:szCs w:val="20"/>
        </w:rPr>
        <w:t xml:space="preserve">, </w:t>
      </w:r>
      <w:r w:rsidRPr="00046E67">
        <w:rPr>
          <w:rFonts w:ascii="Times New Roman" w:hAnsi="Times New Roman" w:cs="Times New Roman"/>
          <w:i/>
          <w:sz w:val="20"/>
          <w:szCs w:val="20"/>
        </w:rPr>
        <w:t>developed by the California Commission on Teacher Credentialing (CTC).</w:t>
      </w:r>
    </w:p>
    <w:p w14:paraId="789FAB24" w14:textId="77777777" w:rsidR="003313AA" w:rsidRPr="00046E67" w:rsidRDefault="003313AA" w:rsidP="003313AA">
      <w:pPr>
        <w:rPr>
          <w:rFonts w:ascii="Times New Roman" w:hAnsi="Times New Roman" w:cs="Times New Roman"/>
          <w:sz w:val="20"/>
          <w:szCs w:val="20"/>
        </w:rPr>
      </w:pPr>
    </w:p>
    <w:p w14:paraId="207573F3" w14:textId="77777777" w:rsidR="003313AA" w:rsidRPr="00046E67" w:rsidRDefault="003313AA" w:rsidP="003313AA">
      <w:pPr>
        <w:ind w:right="7900"/>
        <w:rPr>
          <w:rFonts w:ascii="Times New Roman" w:hAnsi="Times New Roman" w:cs="Times New Roman"/>
          <w:b/>
          <w:sz w:val="20"/>
          <w:szCs w:val="20"/>
        </w:rPr>
      </w:pPr>
      <w:r w:rsidRPr="00046E67">
        <w:rPr>
          <w:rFonts w:ascii="Times New Roman" w:hAnsi="Times New Roman" w:cs="Times New Roman"/>
          <w:b/>
          <w:sz w:val="20"/>
          <w:szCs w:val="20"/>
        </w:rPr>
        <w:t>Mission</w:t>
      </w:r>
    </w:p>
    <w:p w14:paraId="54EDEC18" w14:textId="416267DE" w:rsidR="003313AA" w:rsidRPr="00046E67" w:rsidRDefault="008A4D03" w:rsidP="003313AA">
      <w:pPr>
        <w:spacing w:before="40"/>
        <w:ind w:right="60"/>
        <w:rPr>
          <w:rFonts w:ascii="Times New Roman" w:hAnsi="Times New Roman" w:cs="Times New Roman"/>
          <w:sz w:val="20"/>
          <w:szCs w:val="20"/>
        </w:rPr>
      </w:pPr>
      <w:r w:rsidRPr="00046E67">
        <w:rPr>
          <w:rFonts w:ascii="Times New Roman" w:hAnsi="Times New Roman" w:cs="Times New Roman"/>
          <w:sz w:val="20"/>
          <w:szCs w:val="20"/>
        </w:rPr>
        <w:t>The</w:t>
      </w:r>
      <w:r w:rsidR="003313AA" w:rsidRPr="00046E67">
        <w:rPr>
          <w:rFonts w:ascii="Times New Roman" w:hAnsi="Times New Roman" w:cs="Times New Roman"/>
          <w:sz w:val="20"/>
          <w:szCs w:val="20"/>
        </w:rPr>
        <w:t xml:space="preserve"> </w:t>
      </w:r>
      <w:r w:rsidR="00D91691" w:rsidRPr="00046E67">
        <w:rPr>
          <w:rFonts w:ascii="Times New Roman" w:hAnsi="Times New Roman" w:cs="Times New Roman"/>
          <w:sz w:val="20"/>
          <w:szCs w:val="20"/>
        </w:rPr>
        <w:t xml:space="preserve">UC Merced </w:t>
      </w:r>
      <w:r w:rsidR="00B709C2" w:rsidRPr="00046E67">
        <w:rPr>
          <w:rFonts w:ascii="Times New Roman" w:hAnsi="Times New Roman" w:cs="Times New Roman"/>
          <w:sz w:val="20"/>
          <w:szCs w:val="20"/>
        </w:rPr>
        <w:t xml:space="preserve">Teacher Preparation Program </w:t>
      </w:r>
      <w:r w:rsidR="003313AA" w:rsidRPr="00046E67">
        <w:rPr>
          <w:rFonts w:ascii="Times New Roman" w:hAnsi="Times New Roman" w:cs="Times New Roman"/>
          <w:sz w:val="20"/>
          <w:szCs w:val="20"/>
        </w:rPr>
        <w:t xml:space="preserve">exists to develop culturally responsive educators </w:t>
      </w:r>
      <w:r w:rsidR="00A36331">
        <w:rPr>
          <w:rFonts w:ascii="Times New Roman" w:hAnsi="Times New Roman" w:cs="Times New Roman"/>
          <w:sz w:val="20"/>
          <w:szCs w:val="20"/>
        </w:rPr>
        <w:t>who</w:t>
      </w:r>
      <w:r w:rsidR="003313AA" w:rsidRPr="00046E67">
        <w:rPr>
          <w:rFonts w:ascii="Times New Roman" w:hAnsi="Times New Roman" w:cs="Times New Roman"/>
          <w:sz w:val="20"/>
          <w:szCs w:val="20"/>
        </w:rPr>
        <w:t xml:space="preserve"> equitably facilitate cross-disciplinary, integrative learning to catalyze student potential and empowerment.</w:t>
      </w:r>
    </w:p>
    <w:p w14:paraId="4687451C" w14:textId="77777777" w:rsidR="003313AA" w:rsidRPr="00046E67" w:rsidRDefault="003313AA" w:rsidP="003313AA">
      <w:pPr>
        <w:spacing w:before="40"/>
        <w:ind w:left="100" w:right="60" w:hanging="100"/>
        <w:rPr>
          <w:rFonts w:ascii="Times New Roman" w:hAnsi="Times New Roman" w:cs="Times New Roman"/>
          <w:sz w:val="20"/>
          <w:szCs w:val="20"/>
        </w:rPr>
      </w:pPr>
      <w:r w:rsidRPr="00046E67">
        <w:rPr>
          <w:rFonts w:ascii="Times New Roman" w:hAnsi="Times New Roman" w:cs="Times New Roman"/>
          <w:sz w:val="20"/>
          <w:szCs w:val="20"/>
        </w:rPr>
        <w:t xml:space="preserve"> </w:t>
      </w:r>
    </w:p>
    <w:p w14:paraId="4E732EB2" w14:textId="77777777" w:rsidR="003313AA" w:rsidRPr="00046E67" w:rsidRDefault="003313AA" w:rsidP="003313AA">
      <w:pPr>
        <w:spacing w:before="40"/>
        <w:ind w:left="100" w:right="60" w:hanging="100"/>
        <w:rPr>
          <w:rFonts w:ascii="Times New Roman" w:hAnsi="Times New Roman" w:cs="Times New Roman"/>
          <w:b/>
          <w:sz w:val="20"/>
          <w:szCs w:val="20"/>
        </w:rPr>
      </w:pPr>
      <w:r w:rsidRPr="00046E67">
        <w:rPr>
          <w:rFonts w:ascii="Times New Roman" w:hAnsi="Times New Roman" w:cs="Times New Roman"/>
          <w:b/>
          <w:sz w:val="20"/>
          <w:szCs w:val="20"/>
        </w:rPr>
        <w:t>Vision</w:t>
      </w:r>
    </w:p>
    <w:p w14:paraId="33D32F3E" w14:textId="5315B1C3" w:rsidR="003313AA" w:rsidRPr="00046E67" w:rsidRDefault="008A4D03" w:rsidP="003313AA">
      <w:pPr>
        <w:spacing w:before="40"/>
        <w:ind w:right="60"/>
        <w:rPr>
          <w:rFonts w:ascii="Times New Roman" w:hAnsi="Times New Roman" w:cs="Times New Roman"/>
          <w:sz w:val="20"/>
          <w:szCs w:val="20"/>
        </w:rPr>
      </w:pPr>
      <w:r w:rsidRPr="00046E67">
        <w:rPr>
          <w:rFonts w:ascii="Times New Roman" w:hAnsi="Times New Roman" w:cs="Times New Roman"/>
          <w:sz w:val="20"/>
          <w:szCs w:val="20"/>
          <w:lang w:val="en-US"/>
        </w:rPr>
        <w:t>The</w:t>
      </w:r>
      <w:r w:rsidR="003E377F" w:rsidRPr="00046E67">
        <w:rPr>
          <w:rFonts w:ascii="Times New Roman" w:hAnsi="Times New Roman" w:cs="Times New Roman"/>
          <w:sz w:val="20"/>
          <w:szCs w:val="20"/>
          <w:lang w:val="en-US"/>
        </w:rPr>
        <w:t xml:space="preserve"> </w:t>
      </w:r>
      <w:r w:rsidR="00D91691" w:rsidRPr="00046E67">
        <w:rPr>
          <w:rFonts w:ascii="Times New Roman" w:hAnsi="Times New Roman" w:cs="Times New Roman"/>
          <w:sz w:val="20"/>
          <w:szCs w:val="20"/>
          <w:lang w:val="en-US"/>
        </w:rPr>
        <w:t xml:space="preserve">UC Merced </w:t>
      </w:r>
      <w:r w:rsidR="003E377F" w:rsidRPr="00046E67">
        <w:rPr>
          <w:rFonts w:ascii="Times New Roman" w:hAnsi="Times New Roman" w:cs="Times New Roman"/>
          <w:sz w:val="20"/>
          <w:szCs w:val="20"/>
          <w:lang w:val="en-US"/>
        </w:rPr>
        <w:t xml:space="preserve">Teacher Preparation Program aspires to be a recognized model for developing culturally responsive teachers </w:t>
      </w:r>
      <w:r w:rsidR="00A36331">
        <w:rPr>
          <w:rFonts w:ascii="Times New Roman" w:hAnsi="Times New Roman" w:cs="Times New Roman"/>
          <w:sz w:val="20"/>
          <w:szCs w:val="20"/>
          <w:lang w:val="en-US"/>
        </w:rPr>
        <w:t>who</w:t>
      </w:r>
      <w:r w:rsidR="003E377F" w:rsidRPr="00046E67">
        <w:rPr>
          <w:rFonts w:ascii="Times New Roman" w:hAnsi="Times New Roman" w:cs="Times New Roman"/>
          <w:sz w:val="20"/>
          <w:szCs w:val="20"/>
          <w:lang w:val="en-US"/>
        </w:rPr>
        <w:t xml:space="preserve"> are committed to empowering their students. </w:t>
      </w:r>
      <w:r w:rsidRPr="00046E67">
        <w:rPr>
          <w:rFonts w:ascii="Times New Roman" w:hAnsi="Times New Roman" w:cs="Times New Roman"/>
          <w:sz w:val="20"/>
          <w:szCs w:val="20"/>
        </w:rPr>
        <w:t xml:space="preserve">The </w:t>
      </w:r>
      <w:r w:rsidR="00B709C2" w:rsidRPr="00046E67">
        <w:rPr>
          <w:rFonts w:ascii="Times New Roman" w:hAnsi="Times New Roman" w:cs="Times New Roman"/>
          <w:sz w:val="20"/>
          <w:szCs w:val="20"/>
        </w:rPr>
        <w:t>Teacher Preparation P</w:t>
      </w:r>
      <w:r w:rsidR="003313AA" w:rsidRPr="00046E67">
        <w:rPr>
          <w:rFonts w:ascii="Times New Roman" w:hAnsi="Times New Roman" w:cs="Times New Roman"/>
          <w:sz w:val="20"/>
          <w:szCs w:val="20"/>
        </w:rPr>
        <w:t>rogram is aligned with the vision of the University of California, Merced—upholding 21</w:t>
      </w:r>
      <w:r w:rsidR="003313AA" w:rsidRPr="00046E67">
        <w:rPr>
          <w:rFonts w:ascii="Times New Roman" w:hAnsi="Times New Roman" w:cs="Times New Roman"/>
          <w:sz w:val="20"/>
          <w:szCs w:val="20"/>
          <w:vertAlign w:val="superscript"/>
        </w:rPr>
        <w:t>st</w:t>
      </w:r>
      <w:r w:rsidR="003313AA" w:rsidRPr="00046E67">
        <w:rPr>
          <w:rFonts w:ascii="Times New Roman" w:hAnsi="Times New Roman" w:cs="Times New Roman"/>
          <w:sz w:val="20"/>
          <w:szCs w:val="20"/>
        </w:rPr>
        <w:t xml:space="preserve"> century priorities for interdisciplinary learning and public service. To </w:t>
      </w:r>
      <w:r w:rsidRPr="00046E67">
        <w:rPr>
          <w:rFonts w:ascii="Times New Roman" w:hAnsi="Times New Roman" w:cs="Times New Roman"/>
          <w:sz w:val="20"/>
          <w:szCs w:val="20"/>
        </w:rPr>
        <w:t>achieve this aspiration, the</w:t>
      </w:r>
      <w:r w:rsidR="007F52E6" w:rsidRPr="00046E67">
        <w:rPr>
          <w:rFonts w:ascii="Times New Roman" w:hAnsi="Times New Roman" w:cs="Times New Roman"/>
          <w:sz w:val="20"/>
          <w:szCs w:val="20"/>
        </w:rPr>
        <w:t xml:space="preserve"> </w:t>
      </w:r>
      <w:r w:rsidR="007F52E6" w:rsidRPr="00046E67">
        <w:rPr>
          <w:rFonts w:ascii="Times New Roman" w:hAnsi="Times New Roman" w:cs="Times New Roman"/>
          <w:sz w:val="20"/>
          <w:szCs w:val="20"/>
          <w:lang w:val="en-US"/>
        </w:rPr>
        <w:t>Teacher Preparation Program</w:t>
      </w:r>
      <w:r w:rsidR="003313AA" w:rsidRPr="00046E67">
        <w:rPr>
          <w:rFonts w:ascii="Times New Roman" w:hAnsi="Times New Roman" w:cs="Times New Roman"/>
          <w:sz w:val="20"/>
          <w:szCs w:val="20"/>
        </w:rPr>
        <w:t>:</w:t>
      </w:r>
    </w:p>
    <w:p w14:paraId="47C8296D" w14:textId="77777777" w:rsidR="003313AA" w:rsidRPr="00046E67" w:rsidRDefault="003313AA" w:rsidP="003313AA">
      <w:pPr>
        <w:spacing w:before="40"/>
        <w:ind w:right="60"/>
        <w:rPr>
          <w:rFonts w:ascii="Times New Roman" w:hAnsi="Times New Roman" w:cs="Times New Roman"/>
          <w:sz w:val="20"/>
          <w:szCs w:val="20"/>
        </w:rPr>
      </w:pPr>
    </w:p>
    <w:p w14:paraId="64EA1482" w14:textId="42DAEB32" w:rsidR="003313AA" w:rsidRPr="00046E67" w:rsidRDefault="003313AA" w:rsidP="003313AA">
      <w:pPr>
        <w:pStyle w:val="ListParagraph"/>
        <w:numPr>
          <w:ilvl w:val="0"/>
          <w:numId w:val="2"/>
        </w:numPr>
        <w:spacing w:before="40"/>
        <w:ind w:right="60"/>
        <w:rPr>
          <w:rFonts w:ascii="Times New Roman" w:hAnsi="Times New Roman" w:cs="Times New Roman"/>
          <w:sz w:val="20"/>
          <w:szCs w:val="20"/>
        </w:rPr>
      </w:pPr>
      <w:r w:rsidRPr="00046E67">
        <w:rPr>
          <w:rFonts w:ascii="Times New Roman" w:hAnsi="Times New Roman" w:cs="Times New Roman"/>
          <w:sz w:val="20"/>
          <w:szCs w:val="20"/>
        </w:rPr>
        <w:t>Aims to establish culturally respectful communication regarding questions, ideas, and solut</w:t>
      </w:r>
      <w:r w:rsidR="00B709C2" w:rsidRPr="00046E67">
        <w:rPr>
          <w:rFonts w:ascii="Times New Roman" w:hAnsi="Times New Roman" w:cs="Times New Roman"/>
          <w:sz w:val="20"/>
          <w:szCs w:val="20"/>
        </w:rPr>
        <w:t xml:space="preserve">ions in the context of </w:t>
      </w:r>
      <w:r w:rsidR="008A4D03" w:rsidRPr="00046E67">
        <w:rPr>
          <w:rFonts w:ascii="Times New Roman" w:hAnsi="Times New Roman" w:cs="Times New Roman"/>
          <w:sz w:val="20"/>
          <w:szCs w:val="20"/>
        </w:rPr>
        <w:t>the</w:t>
      </w:r>
      <w:r w:rsidR="00B709C2" w:rsidRPr="00046E67">
        <w:rPr>
          <w:rFonts w:ascii="Times New Roman" w:hAnsi="Times New Roman" w:cs="Times New Roman"/>
          <w:sz w:val="20"/>
          <w:szCs w:val="20"/>
        </w:rPr>
        <w:t xml:space="preserve"> Teacher Preparation P</w:t>
      </w:r>
      <w:r w:rsidRPr="00046E67">
        <w:rPr>
          <w:rFonts w:ascii="Times New Roman" w:hAnsi="Times New Roman" w:cs="Times New Roman"/>
          <w:sz w:val="20"/>
          <w:szCs w:val="20"/>
        </w:rPr>
        <w:t>rogram courses and clinical placements.</w:t>
      </w:r>
    </w:p>
    <w:p w14:paraId="0321BE3C" w14:textId="77777777" w:rsidR="003313AA" w:rsidRPr="00046E67" w:rsidRDefault="003313AA" w:rsidP="003313AA">
      <w:pPr>
        <w:pStyle w:val="ListParagraph"/>
        <w:numPr>
          <w:ilvl w:val="0"/>
          <w:numId w:val="2"/>
        </w:numPr>
        <w:spacing w:before="40"/>
        <w:ind w:right="60"/>
        <w:rPr>
          <w:rFonts w:ascii="Times New Roman" w:hAnsi="Times New Roman" w:cs="Times New Roman"/>
          <w:sz w:val="20"/>
          <w:szCs w:val="20"/>
        </w:rPr>
      </w:pPr>
      <w:r w:rsidRPr="00046E67">
        <w:rPr>
          <w:rFonts w:ascii="Times New Roman" w:hAnsi="Times New Roman" w:cs="Times New Roman"/>
          <w:sz w:val="20"/>
          <w:szCs w:val="20"/>
        </w:rPr>
        <w:t>Aims to nurture collaboration between teacher candidates and students to achieve learning goals, maximizing collective talent and expertise.</w:t>
      </w:r>
    </w:p>
    <w:p w14:paraId="408BB2B4" w14:textId="77777777" w:rsidR="003313AA" w:rsidRPr="00046E67" w:rsidRDefault="003313AA" w:rsidP="003313AA">
      <w:pPr>
        <w:pStyle w:val="ListParagraph"/>
        <w:numPr>
          <w:ilvl w:val="0"/>
          <w:numId w:val="2"/>
        </w:numPr>
        <w:spacing w:before="40"/>
        <w:ind w:right="60"/>
        <w:rPr>
          <w:rFonts w:ascii="Times New Roman" w:hAnsi="Times New Roman" w:cs="Times New Roman"/>
          <w:sz w:val="20"/>
          <w:szCs w:val="20"/>
        </w:rPr>
      </w:pPr>
      <w:r w:rsidRPr="00046E67">
        <w:rPr>
          <w:rFonts w:ascii="Times New Roman" w:hAnsi="Times New Roman" w:cs="Times New Roman"/>
          <w:sz w:val="20"/>
          <w:szCs w:val="20"/>
        </w:rPr>
        <w:t xml:space="preserve">Aims to develop skills for critical and creative problem-solving among teacher candidates and students, applicable to all content domains. </w:t>
      </w:r>
    </w:p>
    <w:p w14:paraId="4A5371FE" w14:textId="77777777" w:rsidR="003313AA" w:rsidRPr="00046E67" w:rsidRDefault="003313AA" w:rsidP="003313AA">
      <w:pPr>
        <w:ind w:left="360" w:right="60" w:hanging="360"/>
        <w:rPr>
          <w:rFonts w:ascii="Times New Roman" w:hAnsi="Times New Roman" w:cs="Times New Roman"/>
          <w:sz w:val="20"/>
          <w:szCs w:val="20"/>
        </w:rPr>
      </w:pPr>
    </w:p>
    <w:p w14:paraId="72DA8F69" w14:textId="77777777" w:rsidR="008D1DA4" w:rsidRPr="00046E67" w:rsidRDefault="008D1DA4" w:rsidP="008D1DA4">
      <w:pPr>
        <w:rPr>
          <w:rFonts w:ascii="Times New Roman" w:hAnsi="Times New Roman" w:cs="Times New Roman"/>
          <w:b/>
          <w:sz w:val="20"/>
          <w:szCs w:val="20"/>
        </w:rPr>
      </w:pPr>
      <w:r w:rsidRPr="00046E67">
        <w:rPr>
          <w:rFonts w:ascii="Times New Roman" w:hAnsi="Times New Roman" w:cs="Times New Roman"/>
          <w:b/>
          <w:sz w:val="20"/>
          <w:szCs w:val="20"/>
        </w:rPr>
        <w:t>Extension Education Programs Learning Outcomes (EPLOs)</w:t>
      </w:r>
    </w:p>
    <w:p w14:paraId="45BCA9E1" w14:textId="6065405E" w:rsidR="008D1DA4" w:rsidRPr="00046E67" w:rsidRDefault="008D1DA4" w:rsidP="008D1DA4">
      <w:pPr>
        <w:spacing w:before="40"/>
        <w:ind w:right="60"/>
        <w:rPr>
          <w:rFonts w:ascii="Times New Roman" w:hAnsi="Times New Roman" w:cs="Times New Roman"/>
          <w:sz w:val="20"/>
          <w:szCs w:val="20"/>
        </w:rPr>
      </w:pPr>
      <w:r w:rsidRPr="00046E67">
        <w:rPr>
          <w:rFonts w:ascii="Times New Roman" w:hAnsi="Times New Roman" w:cs="Times New Roman"/>
          <w:sz w:val="20"/>
          <w:szCs w:val="20"/>
        </w:rPr>
        <w:t>The Teacher Preparation Program mission and vision are embedded in our Extension Education Programs Learning Outcomes (EPLOs). Teacher</w:t>
      </w:r>
      <w:r w:rsidR="008A4D03" w:rsidRPr="00046E67">
        <w:rPr>
          <w:rFonts w:ascii="Times New Roman" w:hAnsi="Times New Roman" w:cs="Times New Roman"/>
          <w:sz w:val="20"/>
          <w:szCs w:val="20"/>
        </w:rPr>
        <w:t xml:space="preserve"> candidates graduating from the</w:t>
      </w:r>
      <w:r w:rsidRPr="00046E67">
        <w:rPr>
          <w:rFonts w:ascii="Times New Roman" w:hAnsi="Times New Roman" w:cs="Times New Roman"/>
          <w:sz w:val="20"/>
          <w:szCs w:val="20"/>
        </w:rPr>
        <w:t xml:space="preserve"> Teacher Preparation Program will be able to:</w:t>
      </w:r>
    </w:p>
    <w:p w14:paraId="4EFFC3EC"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sz w:val="20"/>
          <w:szCs w:val="20"/>
        </w:rPr>
        <w:t xml:space="preserve"> </w:t>
      </w:r>
    </w:p>
    <w:p w14:paraId="450C0582"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Cultural Responsivity and Values (CRV):</w:t>
      </w:r>
      <w:r w:rsidRPr="00046E67">
        <w:rPr>
          <w:rFonts w:ascii="Times New Roman" w:hAnsi="Times New Roman" w:cs="Times New Roman"/>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793C1EB8"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Content Knowledge (CK):</w:t>
      </w:r>
      <w:r w:rsidRPr="00046E67">
        <w:rPr>
          <w:rFonts w:ascii="Times New Roman" w:hAnsi="Times New Roman" w:cs="Times New Roman"/>
          <w:sz w:val="20"/>
          <w:szCs w:val="20"/>
        </w:rPr>
        <w:t xml:space="preserve"> master state standards in the arts, humanities, language, literature, mathematics, physical science, natural science, and applied science along with capacity to monitor and guide personal learning.</w:t>
      </w:r>
    </w:p>
    <w:p w14:paraId="12737886"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Communication and Information Literacy (CIL):</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effectively convey information, engage in respectful dialogue, and share ideas through oral and written discourse, cultivating inquiry inclusive of self, other, and community.</w:t>
      </w:r>
    </w:p>
    <w:p w14:paraId="72E373EF"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Professional Development (PD):</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deploy problem-solving skills capable of transforming classrooms, promoting justice, fostering collaborative leadership, and addressing community concerns with mature civic identity.</w:t>
      </w:r>
    </w:p>
    <w:p w14:paraId="1AE38E10" w14:textId="77777777" w:rsidR="003313AA" w:rsidRPr="00046E67" w:rsidRDefault="003313AA" w:rsidP="003313AA">
      <w:pPr>
        <w:ind w:left="100" w:right="-20"/>
        <w:rPr>
          <w:rFonts w:ascii="Times New Roman" w:hAnsi="Times New Roman" w:cs="Times New Roman"/>
          <w:b/>
          <w:sz w:val="20"/>
          <w:szCs w:val="20"/>
        </w:rPr>
      </w:pPr>
      <w:r w:rsidRPr="00046E67">
        <w:rPr>
          <w:rFonts w:ascii="Times New Roman" w:hAnsi="Times New Roman" w:cs="Times New Roman"/>
          <w:b/>
          <w:sz w:val="20"/>
          <w:szCs w:val="20"/>
        </w:rPr>
        <w:t xml:space="preserve"> </w:t>
      </w:r>
    </w:p>
    <w:p w14:paraId="02C77C7B" w14:textId="77777777" w:rsidR="008D1DA4" w:rsidRPr="00046E67" w:rsidRDefault="008D1DA4" w:rsidP="008D1DA4">
      <w:pPr>
        <w:ind w:right="-20"/>
        <w:rPr>
          <w:rFonts w:ascii="Times New Roman" w:hAnsi="Times New Roman" w:cs="Times New Roman"/>
          <w:b/>
          <w:sz w:val="20"/>
          <w:szCs w:val="20"/>
        </w:rPr>
      </w:pPr>
      <w:r w:rsidRPr="00046E67">
        <w:rPr>
          <w:rFonts w:ascii="Times New Roman" w:hAnsi="Times New Roman" w:cs="Times New Roman"/>
          <w:b/>
          <w:sz w:val="20"/>
          <w:szCs w:val="20"/>
        </w:rPr>
        <w:t>The Teacher Preparation Program Learning Outcomes (PLOs)</w:t>
      </w:r>
    </w:p>
    <w:p w14:paraId="7310D48C" w14:textId="2826DFDC" w:rsidR="007B00C3" w:rsidRPr="00046E67" w:rsidRDefault="00CE6A30" w:rsidP="007B00C3">
      <w:pPr>
        <w:ind w:right="-20"/>
        <w:rPr>
          <w:rFonts w:ascii="Times New Roman" w:hAnsi="Times New Roman" w:cs="Times New Roman"/>
          <w:sz w:val="20"/>
          <w:szCs w:val="20"/>
        </w:rPr>
      </w:pPr>
      <w:r w:rsidRPr="00046E67">
        <w:rPr>
          <w:rFonts w:ascii="Times New Roman" w:hAnsi="Times New Roman" w:cs="Times New Roman"/>
          <w:sz w:val="20"/>
          <w:szCs w:val="20"/>
        </w:rPr>
        <w:t xml:space="preserve">Candidates (students) who complete the Teacher Preparation Program will be able to: </w:t>
      </w:r>
    </w:p>
    <w:p w14:paraId="002789EE" w14:textId="5D316068" w:rsidR="00F16494" w:rsidRPr="00046E67" w:rsidRDefault="00F16494" w:rsidP="00F16494">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Develop a philosophy of education which uses theory to collaboratively guide practice, attending to the cultural and socio-emotional dimensions of teaching.</w:t>
      </w:r>
    </w:p>
    <w:p w14:paraId="7197C3AA" w14:textId="697F3041" w:rsidR="007B00C3"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Personalize</w:t>
      </w:r>
      <w:r w:rsidR="003313AA" w:rsidRPr="00046E67">
        <w:rPr>
          <w:rFonts w:ascii="Times New Roman" w:hAnsi="Times New Roman" w:cs="Times New Roman"/>
          <w:sz w:val="20"/>
          <w:szCs w:val="20"/>
        </w:rPr>
        <w:t xml:space="preserve"> in</w:t>
      </w:r>
      <w:r w:rsidRPr="00046E67">
        <w:rPr>
          <w:rFonts w:ascii="Times New Roman" w:hAnsi="Times New Roman" w:cs="Times New Roman"/>
          <w:sz w:val="20"/>
          <w:szCs w:val="20"/>
        </w:rPr>
        <w:t>struction and develop</w:t>
      </w:r>
      <w:r w:rsidR="003313AA" w:rsidRPr="00046E67">
        <w:rPr>
          <w:rFonts w:ascii="Times New Roman" w:hAnsi="Times New Roman" w:cs="Times New Roman"/>
          <w:sz w:val="20"/>
          <w:szCs w:val="20"/>
        </w:rPr>
        <w:t xml:space="preserve"> co-teaching models.</w:t>
      </w:r>
    </w:p>
    <w:p w14:paraId="663A4232" w14:textId="32C6DEA0" w:rsidR="007B00C3"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lastRenderedPageBreak/>
        <w:t>Develop</w:t>
      </w:r>
      <w:r w:rsidR="003313AA" w:rsidRPr="00046E67">
        <w:rPr>
          <w:rFonts w:ascii="Times New Roman" w:hAnsi="Times New Roman" w:cs="Times New Roman"/>
          <w:sz w:val="20"/>
          <w:szCs w:val="20"/>
        </w:rPr>
        <w:t xml:space="preserve"> lesson plans and deliver effective cross</w:t>
      </w:r>
      <w:r w:rsidRPr="00046E67">
        <w:rPr>
          <w:rFonts w:ascii="Times New Roman" w:hAnsi="Times New Roman" w:cs="Times New Roman"/>
          <w:sz w:val="20"/>
          <w:szCs w:val="20"/>
        </w:rPr>
        <w:t>-disciplinary content, deploy</w:t>
      </w:r>
      <w:r w:rsidR="003313AA" w:rsidRPr="00046E67">
        <w:rPr>
          <w:rFonts w:ascii="Times New Roman" w:hAnsi="Times New Roman" w:cs="Times New Roman"/>
          <w:sz w:val="20"/>
          <w:szCs w:val="20"/>
        </w:rPr>
        <w:t xml:space="preserve"> appropr</w:t>
      </w:r>
      <w:r w:rsidRPr="00046E67">
        <w:rPr>
          <w:rFonts w:ascii="Times New Roman" w:hAnsi="Times New Roman" w:cs="Times New Roman"/>
          <w:sz w:val="20"/>
          <w:szCs w:val="20"/>
        </w:rPr>
        <w:t>iate assessments, distinguish</w:t>
      </w:r>
      <w:r w:rsidR="003313AA" w:rsidRPr="00046E67">
        <w:rPr>
          <w:rFonts w:ascii="Times New Roman" w:hAnsi="Times New Roman" w:cs="Times New Roman"/>
          <w:sz w:val="20"/>
          <w:szCs w:val="20"/>
        </w:rPr>
        <w:t xml:space="preserve"> between students of d</w:t>
      </w:r>
      <w:r w:rsidRPr="00046E67">
        <w:rPr>
          <w:rFonts w:ascii="Times New Roman" w:hAnsi="Times New Roman" w:cs="Times New Roman"/>
          <w:sz w:val="20"/>
          <w:szCs w:val="20"/>
        </w:rPr>
        <w:t>iffering abilities, and apply</w:t>
      </w:r>
      <w:r w:rsidR="003313AA" w:rsidRPr="00046E67">
        <w:rPr>
          <w:rFonts w:ascii="Times New Roman" w:hAnsi="Times New Roman" w:cs="Times New Roman"/>
          <w:sz w:val="20"/>
          <w:szCs w:val="20"/>
        </w:rPr>
        <w:t xml:space="preserve"> learning-enhancing technologies to promote student potential and empowerment.</w:t>
      </w:r>
    </w:p>
    <w:p w14:paraId="640A78AA" w14:textId="74F3FAAD" w:rsidR="007B00C3"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 xml:space="preserve">Practice </w:t>
      </w:r>
      <w:r w:rsidR="003313AA" w:rsidRPr="00046E67">
        <w:rPr>
          <w:rFonts w:ascii="Times New Roman" w:hAnsi="Times New Roman" w:cs="Times New Roman"/>
          <w:sz w:val="20"/>
          <w:szCs w:val="20"/>
        </w:rPr>
        <w:t>restorative justice and authentic care.</w:t>
      </w:r>
    </w:p>
    <w:p w14:paraId="7B668C72" w14:textId="50364249" w:rsidR="00CE6A30"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N</w:t>
      </w:r>
      <w:r w:rsidR="003313AA" w:rsidRPr="00046E67">
        <w:rPr>
          <w:rFonts w:ascii="Times New Roman" w:hAnsi="Times New Roman" w:cs="Times New Roman"/>
          <w:sz w:val="20"/>
          <w:szCs w:val="20"/>
        </w:rPr>
        <w:t>urture and educate English language learners through an inclusive and positive class environment.</w:t>
      </w:r>
    </w:p>
    <w:p w14:paraId="7A261C3D" w14:textId="1F937C62" w:rsidR="003313AA" w:rsidRPr="00046E67" w:rsidRDefault="0013727E" w:rsidP="00CE6A30">
      <w:pPr>
        <w:pStyle w:val="ListParagraph"/>
        <w:numPr>
          <w:ilvl w:val="0"/>
          <w:numId w:val="12"/>
        </w:numPr>
        <w:ind w:right="-20"/>
        <w:rPr>
          <w:rFonts w:ascii="Times New Roman" w:hAnsi="Times New Roman" w:cs="Times New Roman"/>
          <w:sz w:val="20"/>
          <w:szCs w:val="20"/>
        </w:rPr>
      </w:pPr>
      <w:r w:rsidRPr="00046E67">
        <w:rPr>
          <w:rFonts w:ascii="Times New Roman" w:hAnsi="Times New Roman" w:cs="Times New Roman"/>
          <w:sz w:val="20"/>
          <w:szCs w:val="20"/>
        </w:rPr>
        <w:t xml:space="preserve">Develop </w:t>
      </w:r>
      <w:r w:rsidR="003313AA" w:rsidRPr="00046E67">
        <w:rPr>
          <w:rFonts w:ascii="Times New Roman" w:hAnsi="Times New Roman" w:cs="Times New Roman"/>
          <w:sz w:val="20"/>
          <w:szCs w:val="20"/>
        </w:rPr>
        <w:t>critical and creative problem-solving for student empowerment across all academic subjects and content domains.</w:t>
      </w:r>
    </w:p>
    <w:p w14:paraId="7817876D" w14:textId="6244A759" w:rsidR="00FD6CC1" w:rsidRPr="00046E67" w:rsidRDefault="00FD6CC1" w:rsidP="00FD6CC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right="-20"/>
        <w:rPr>
          <w:rFonts w:ascii="Times New Roman" w:hAnsi="Times New Roman" w:cs="Times New Roman"/>
          <w:sz w:val="20"/>
          <w:szCs w:val="20"/>
        </w:rPr>
      </w:pPr>
      <w:r w:rsidRPr="00046E67">
        <w:rPr>
          <w:rFonts w:ascii="Times New Roman" w:hAnsi="Times New Roman" w:cs="Times New Roman"/>
          <w:sz w:val="20"/>
          <w:szCs w:val="20"/>
        </w:rPr>
        <w:t>Communicate effectively through oral, visual, and written means with a wide range of audiences, including colleagues, families, and the community.</w:t>
      </w:r>
    </w:p>
    <w:p w14:paraId="23164640" w14:textId="77777777" w:rsidR="003313AA" w:rsidRPr="00046E67" w:rsidRDefault="003313AA" w:rsidP="003313AA">
      <w:pPr>
        <w:rPr>
          <w:rFonts w:ascii="Times New Roman" w:hAnsi="Times New Roman" w:cs="Times New Roman"/>
          <w:i/>
          <w:sz w:val="20"/>
          <w:szCs w:val="20"/>
        </w:rPr>
      </w:pPr>
    </w:p>
    <w:p w14:paraId="2891CE75" w14:textId="77777777" w:rsidR="003313AA" w:rsidRPr="00046E67" w:rsidRDefault="003313AA" w:rsidP="003313AA">
      <w:pPr>
        <w:rPr>
          <w:rFonts w:ascii="Times New Roman" w:hAnsi="Times New Roman" w:cs="Times New Roman"/>
          <w:sz w:val="20"/>
          <w:szCs w:val="20"/>
        </w:rPr>
      </w:pPr>
      <w:r w:rsidRPr="00046E67">
        <w:rPr>
          <w:rFonts w:ascii="Times New Roman" w:hAnsi="Times New Roman" w:cs="Times New Roman"/>
          <w:sz w:val="20"/>
          <w:szCs w:val="20"/>
        </w:rPr>
        <w:t xml:space="preserve">Finally, the </w:t>
      </w:r>
      <w:r w:rsidRPr="00046E67">
        <w:rPr>
          <w:rFonts w:ascii="Times New Roman" w:hAnsi="Times New Roman" w:cs="Times New Roman"/>
          <w:i/>
          <w:sz w:val="20"/>
          <w:szCs w:val="20"/>
        </w:rPr>
        <w:t>Teacher Performance Expectations (TPEs),</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 xml:space="preserve">developed by the California Commission on Teacher Credentialing (CTC), and aligned with the California Standards for the Teaching Profession (CSTP) define how we formatively and </w:t>
      </w:r>
      <w:proofErr w:type="spellStart"/>
      <w:r w:rsidRPr="00046E67">
        <w:rPr>
          <w:rFonts w:ascii="Times New Roman" w:hAnsi="Times New Roman" w:cs="Times New Roman"/>
          <w:sz w:val="20"/>
          <w:szCs w:val="20"/>
        </w:rPr>
        <w:t>summatively</w:t>
      </w:r>
      <w:proofErr w:type="spellEnd"/>
      <w:r w:rsidRPr="00046E67">
        <w:rPr>
          <w:rFonts w:ascii="Times New Roman" w:hAnsi="Times New Roman" w:cs="Times New Roman"/>
          <w:sz w:val="20"/>
          <w:szCs w:val="20"/>
        </w:rPr>
        <w:t xml:space="preserve"> assess candidates. </w:t>
      </w:r>
    </w:p>
    <w:p w14:paraId="7CAA23BC" w14:textId="77777777" w:rsidR="003313AA" w:rsidRPr="00046E67" w:rsidRDefault="003313AA" w:rsidP="003313AA">
      <w:pPr>
        <w:rPr>
          <w:rFonts w:ascii="Times New Roman" w:hAnsi="Times New Roman" w:cs="Times New Roman"/>
          <w:sz w:val="20"/>
          <w:szCs w:val="20"/>
        </w:rPr>
      </w:pPr>
      <w:r w:rsidRPr="00046E67">
        <w:rPr>
          <w:rFonts w:ascii="Times New Roman" w:hAnsi="Times New Roman" w:cs="Times New Roman"/>
          <w:sz w:val="20"/>
          <w:szCs w:val="20"/>
        </w:rPr>
        <w:t xml:space="preserve"> </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45"/>
        <w:gridCol w:w="3060"/>
      </w:tblGrid>
      <w:tr w:rsidR="003313AA" w:rsidRPr="00046E67" w14:paraId="29952F68" w14:textId="77777777" w:rsidTr="002C6E71">
        <w:trPr>
          <w:trHeight w:val="1160"/>
        </w:trPr>
        <w:tc>
          <w:tcPr>
            <w:tcW w:w="3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29DD35" w14:textId="3AFA8B8D"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1:</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Engaging and Supporting All Students in Learning</w:t>
            </w:r>
          </w:p>
        </w:tc>
        <w:tc>
          <w:tcPr>
            <w:tcW w:w="3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F18021D" w14:textId="7E13A893"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2:</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Creating and Maintaining Effective Environments for Student Learning</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715CD6E" w14:textId="77777777" w:rsidR="003313AA" w:rsidRPr="00046E67" w:rsidRDefault="003313AA"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 xml:space="preserve">TPE 3: </w:t>
            </w:r>
            <w:r w:rsidRPr="00046E67">
              <w:rPr>
                <w:rFonts w:ascii="Times New Roman" w:hAnsi="Times New Roman" w:cs="Times New Roman"/>
                <w:sz w:val="20"/>
                <w:szCs w:val="20"/>
              </w:rPr>
              <w:t>Understanding and Organizing Subject Matter for Student Learning</w:t>
            </w:r>
          </w:p>
          <w:p w14:paraId="2A76C5F6" w14:textId="77777777" w:rsidR="003313AA" w:rsidRPr="00046E67" w:rsidRDefault="003313AA" w:rsidP="002C6E71">
            <w:pPr>
              <w:widowControl w:val="0"/>
              <w:rPr>
                <w:rFonts w:ascii="Times New Roman" w:hAnsi="Times New Roman" w:cs="Times New Roman"/>
                <w:sz w:val="20"/>
                <w:szCs w:val="20"/>
              </w:rPr>
            </w:pPr>
            <w:r w:rsidRPr="00046E67">
              <w:rPr>
                <w:rFonts w:ascii="Times New Roman" w:hAnsi="Times New Roman" w:cs="Times New Roman"/>
                <w:sz w:val="20"/>
                <w:szCs w:val="20"/>
              </w:rPr>
              <w:t xml:space="preserve"> </w:t>
            </w:r>
          </w:p>
        </w:tc>
      </w:tr>
      <w:tr w:rsidR="003313AA" w:rsidRPr="00046E67" w14:paraId="2A6B1DD5" w14:textId="77777777" w:rsidTr="002C6E71">
        <w:trPr>
          <w:trHeight w:val="1160"/>
        </w:trPr>
        <w:tc>
          <w:tcPr>
            <w:tcW w:w="3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4875BB" w14:textId="03BA4F56"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4:</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Planning Instruction and Designing Learning Experiences for All Students</w:t>
            </w:r>
          </w:p>
        </w:tc>
        <w:tc>
          <w:tcPr>
            <w:tcW w:w="3045" w:type="dxa"/>
            <w:tcBorders>
              <w:top w:val="nil"/>
              <w:left w:val="nil"/>
              <w:bottom w:val="single" w:sz="7" w:space="0" w:color="000000"/>
              <w:right w:val="single" w:sz="7" w:space="0" w:color="000000"/>
            </w:tcBorders>
            <w:tcMar>
              <w:top w:w="100" w:type="dxa"/>
              <w:left w:w="100" w:type="dxa"/>
              <w:bottom w:w="100" w:type="dxa"/>
              <w:right w:w="100" w:type="dxa"/>
            </w:tcMar>
          </w:tcPr>
          <w:p w14:paraId="05D975AE" w14:textId="2A448A2A"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5:</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Assessing Student Learning</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02845986" w14:textId="057ADB2F"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6:</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Developing as a Professional Educator</w:t>
            </w:r>
          </w:p>
        </w:tc>
      </w:tr>
    </w:tbl>
    <w:p w14:paraId="6A64380A" w14:textId="77777777" w:rsidR="009E2625" w:rsidRPr="00046E67" w:rsidRDefault="002C6E71">
      <w:pPr>
        <w:rPr>
          <w:rFonts w:ascii="Times New Roman" w:eastAsia="Times New Roman" w:hAnsi="Times New Roman" w:cs="Times New Roman"/>
          <w:b/>
          <w:sz w:val="20"/>
          <w:szCs w:val="20"/>
        </w:rPr>
      </w:pPr>
      <w:r w:rsidRPr="00046E67">
        <w:rPr>
          <w:rFonts w:ascii="Times New Roman" w:eastAsia="Times New Roman" w:hAnsi="Times New Roman" w:cs="Times New Roman"/>
          <w:sz w:val="20"/>
          <w:szCs w:val="20"/>
        </w:rPr>
        <w:t xml:space="preserve">                                                                                              </w:t>
      </w:r>
      <w:r w:rsidRPr="00046E67">
        <w:rPr>
          <w:rFonts w:ascii="Times New Roman" w:eastAsia="Times New Roman" w:hAnsi="Times New Roman" w:cs="Times New Roman"/>
          <w:sz w:val="20"/>
          <w:szCs w:val="20"/>
        </w:rPr>
        <w:tab/>
      </w:r>
    </w:p>
    <w:p w14:paraId="21C6C94D" w14:textId="57512E4B" w:rsidR="00620A0B" w:rsidRPr="00046E67" w:rsidRDefault="002C6E71" w:rsidP="00DE2988">
      <w:pPr>
        <w:pStyle w:val="ListParagraph"/>
        <w:numPr>
          <w:ilvl w:val="0"/>
          <w:numId w:val="4"/>
        </w:numPr>
        <w:ind w:left="720"/>
        <w:rPr>
          <w:rFonts w:ascii="Times New Roman" w:eastAsia="Times New Roman" w:hAnsi="Times New Roman" w:cs="Times New Roman"/>
          <w:b/>
          <w:sz w:val="20"/>
          <w:szCs w:val="20"/>
        </w:rPr>
      </w:pPr>
      <w:r w:rsidRPr="00046E67">
        <w:rPr>
          <w:rFonts w:ascii="Times New Roman" w:eastAsia="Times New Roman" w:hAnsi="Times New Roman" w:cs="Times New Roman"/>
          <w:b/>
          <w:sz w:val="20"/>
          <w:szCs w:val="20"/>
        </w:rPr>
        <w:t xml:space="preserve">Course Description: </w:t>
      </w:r>
      <w:r w:rsidR="00F254E6" w:rsidRPr="00046E67">
        <w:rPr>
          <w:rFonts w:ascii="Times New Roman" w:eastAsia="Times New Roman" w:hAnsi="Times New Roman" w:cs="Times New Roman"/>
          <w:sz w:val="20"/>
          <w:szCs w:val="20"/>
        </w:rPr>
        <w:t>EDUC X</w:t>
      </w:r>
      <w:r w:rsidR="00C8361D" w:rsidRPr="00046E67">
        <w:rPr>
          <w:rFonts w:ascii="Times New Roman" w:eastAsia="Times New Roman" w:hAnsi="Times New Roman" w:cs="Times New Roman"/>
          <w:sz w:val="20"/>
          <w:szCs w:val="20"/>
        </w:rPr>
        <w:t>3</w:t>
      </w:r>
      <w:r w:rsidR="001E7D6F" w:rsidRPr="00046E67">
        <w:rPr>
          <w:rFonts w:ascii="Times New Roman" w:eastAsia="Times New Roman" w:hAnsi="Times New Roman" w:cs="Times New Roman"/>
          <w:sz w:val="20"/>
          <w:szCs w:val="20"/>
        </w:rPr>
        <w:t>13</w:t>
      </w:r>
      <w:r w:rsidR="00141694">
        <w:rPr>
          <w:rFonts w:ascii="Times New Roman" w:eastAsia="Times New Roman" w:hAnsi="Times New Roman" w:cs="Times New Roman"/>
          <w:sz w:val="20"/>
          <w:szCs w:val="20"/>
        </w:rPr>
        <w:t>E</w:t>
      </w:r>
      <w:r w:rsidR="00843A8B" w:rsidRPr="00046E67">
        <w:rPr>
          <w:rFonts w:ascii="Times New Roman" w:eastAsia="Times New Roman" w:hAnsi="Times New Roman" w:cs="Times New Roman"/>
          <w:sz w:val="20"/>
          <w:szCs w:val="20"/>
        </w:rPr>
        <w:t xml:space="preserve"> </w:t>
      </w:r>
      <w:r w:rsidR="00963E3F">
        <w:rPr>
          <w:rFonts w:ascii="Times New Roman" w:eastAsia="Times New Roman" w:hAnsi="Times New Roman" w:cs="Times New Roman"/>
          <w:sz w:val="20"/>
          <w:szCs w:val="20"/>
        </w:rPr>
        <w:t xml:space="preserve">focuses on the examination of curriculum, pedagogy, and strategies that make </w:t>
      </w:r>
      <w:r w:rsidR="00325150">
        <w:rPr>
          <w:rFonts w:ascii="Times New Roman" w:eastAsia="Times New Roman" w:hAnsi="Times New Roman" w:cs="Times New Roman"/>
          <w:sz w:val="20"/>
          <w:szCs w:val="20"/>
        </w:rPr>
        <w:t>English and language arts (ELA</w:t>
      </w:r>
      <w:r w:rsidR="0064168A">
        <w:rPr>
          <w:rFonts w:ascii="Times New Roman" w:eastAsia="Times New Roman" w:hAnsi="Times New Roman" w:cs="Times New Roman"/>
          <w:sz w:val="20"/>
          <w:szCs w:val="20"/>
        </w:rPr>
        <w:t>)</w:t>
      </w:r>
      <w:r w:rsidR="001E7D6F" w:rsidRPr="00046E67">
        <w:rPr>
          <w:rFonts w:ascii="Times New Roman" w:eastAsia="Times New Roman" w:hAnsi="Times New Roman" w:cs="Times New Roman"/>
          <w:sz w:val="20"/>
          <w:szCs w:val="20"/>
        </w:rPr>
        <w:t xml:space="preserve"> le</w:t>
      </w:r>
      <w:r w:rsidR="00963E3F">
        <w:rPr>
          <w:rFonts w:ascii="Times New Roman" w:eastAsia="Times New Roman" w:hAnsi="Times New Roman" w:cs="Times New Roman"/>
          <w:sz w:val="20"/>
          <w:szCs w:val="20"/>
        </w:rPr>
        <w:t>arning available to all students, how students</w:t>
      </w:r>
      <w:r w:rsidR="001E7D6F" w:rsidRPr="00046E67">
        <w:rPr>
          <w:rFonts w:ascii="Times New Roman" w:eastAsia="Times New Roman" w:hAnsi="Times New Roman" w:cs="Times New Roman"/>
          <w:sz w:val="20"/>
          <w:szCs w:val="20"/>
        </w:rPr>
        <w:t xml:space="preserve"> </w:t>
      </w:r>
      <w:r w:rsidR="00963E3F">
        <w:rPr>
          <w:rFonts w:ascii="Times New Roman" w:eastAsia="Times New Roman" w:hAnsi="Times New Roman" w:cs="Times New Roman"/>
          <w:sz w:val="20"/>
          <w:szCs w:val="20"/>
        </w:rPr>
        <w:t xml:space="preserve">develop </w:t>
      </w:r>
      <w:r w:rsidR="009217D0">
        <w:rPr>
          <w:rFonts w:ascii="Times New Roman" w:eastAsia="Times New Roman" w:hAnsi="Times New Roman" w:cs="Times New Roman"/>
          <w:sz w:val="20"/>
          <w:szCs w:val="20"/>
        </w:rPr>
        <w:t>deep</w:t>
      </w:r>
      <w:r w:rsidR="001E7D6F" w:rsidRPr="00046E67">
        <w:rPr>
          <w:rFonts w:ascii="Times New Roman" w:eastAsia="Times New Roman" w:hAnsi="Times New Roman" w:cs="Times New Roman"/>
          <w:sz w:val="20"/>
          <w:szCs w:val="20"/>
        </w:rPr>
        <w:t xml:space="preserve"> understanding</w:t>
      </w:r>
      <w:r w:rsidR="00325150">
        <w:rPr>
          <w:rFonts w:ascii="Times New Roman" w:eastAsia="Times New Roman" w:hAnsi="Times New Roman" w:cs="Times New Roman"/>
          <w:sz w:val="20"/>
          <w:szCs w:val="20"/>
        </w:rPr>
        <w:t xml:space="preserve"> in ELA</w:t>
      </w:r>
      <w:r w:rsidR="001E7D6F" w:rsidRPr="00046E67">
        <w:rPr>
          <w:rFonts w:ascii="Times New Roman" w:eastAsia="Times New Roman" w:hAnsi="Times New Roman" w:cs="Times New Roman"/>
          <w:sz w:val="20"/>
          <w:szCs w:val="20"/>
        </w:rPr>
        <w:t xml:space="preserve"> and how assessments help </w:t>
      </w:r>
      <w:proofErr w:type="gramStart"/>
      <w:r w:rsidR="001E7D6F" w:rsidRPr="00046E67">
        <w:rPr>
          <w:rFonts w:ascii="Times New Roman" w:eastAsia="Times New Roman" w:hAnsi="Times New Roman" w:cs="Times New Roman"/>
          <w:sz w:val="20"/>
          <w:szCs w:val="20"/>
        </w:rPr>
        <w:t>guide</w:t>
      </w:r>
      <w:proofErr w:type="gramEnd"/>
      <w:r w:rsidR="001E7D6F" w:rsidRPr="00046E67">
        <w:rPr>
          <w:rFonts w:ascii="Times New Roman" w:eastAsia="Times New Roman" w:hAnsi="Times New Roman" w:cs="Times New Roman"/>
          <w:sz w:val="20"/>
          <w:szCs w:val="20"/>
        </w:rPr>
        <w:t xml:space="preserve"> meaningful instructional practices. Learning is framed as goal-oriented expertise capable of empowering diverse students and K-12 classroom communities.</w:t>
      </w:r>
    </w:p>
    <w:p w14:paraId="62255780" w14:textId="77777777" w:rsidR="00DE2988" w:rsidRPr="00046E67" w:rsidRDefault="00DE2988" w:rsidP="00620A0B">
      <w:pPr>
        <w:pStyle w:val="ListParagraph"/>
        <w:rPr>
          <w:rFonts w:ascii="Times New Roman" w:eastAsia="Times New Roman" w:hAnsi="Times New Roman" w:cs="Times New Roman"/>
          <w:b/>
          <w:sz w:val="20"/>
          <w:szCs w:val="20"/>
        </w:rPr>
      </w:pPr>
      <w:r w:rsidRPr="00046E67">
        <w:rPr>
          <w:rFonts w:ascii="Times New Roman" w:eastAsia="Times New Roman" w:hAnsi="Times New Roman" w:cs="Times New Roman"/>
          <w:sz w:val="20"/>
          <w:szCs w:val="20"/>
        </w:rPr>
        <w:t xml:space="preserve"> </w:t>
      </w:r>
      <w:r w:rsidR="001115F8" w:rsidRPr="00046E67">
        <w:rPr>
          <w:rFonts w:ascii="Times New Roman" w:eastAsia="Times New Roman" w:hAnsi="Times New Roman" w:cs="Times New Roman"/>
          <w:sz w:val="20"/>
          <w:szCs w:val="20"/>
        </w:rPr>
        <w:t xml:space="preserve">  </w:t>
      </w:r>
      <w:r w:rsidR="0092164A" w:rsidRPr="00046E67">
        <w:rPr>
          <w:rFonts w:ascii="Times New Roman" w:eastAsia="Times New Roman" w:hAnsi="Times New Roman" w:cs="Times New Roman"/>
          <w:sz w:val="20"/>
          <w:szCs w:val="20"/>
        </w:rPr>
        <w:t xml:space="preserve"> </w:t>
      </w:r>
    </w:p>
    <w:p w14:paraId="4D9AC31C" w14:textId="77777777" w:rsidR="009E2625" w:rsidRPr="00046E67" w:rsidRDefault="00292C90" w:rsidP="00DE2988">
      <w:pPr>
        <w:pStyle w:val="ListParagraph"/>
        <w:numPr>
          <w:ilvl w:val="0"/>
          <w:numId w:val="4"/>
        </w:numPr>
        <w:ind w:left="720"/>
        <w:rPr>
          <w:rFonts w:ascii="Times New Roman" w:eastAsia="Times New Roman" w:hAnsi="Times New Roman" w:cs="Times New Roman"/>
          <w:b/>
          <w:sz w:val="20"/>
          <w:szCs w:val="20"/>
        </w:rPr>
      </w:pPr>
      <w:r w:rsidRPr="00046E67">
        <w:rPr>
          <w:rFonts w:ascii="Times New Roman" w:eastAsia="Times New Roman" w:hAnsi="Times New Roman" w:cs="Times New Roman"/>
          <w:b/>
          <w:sz w:val="20"/>
          <w:szCs w:val="20"/>
        </w:rPr>
        <w:t>Course Goal</w:t>
      </w:r>
      <w:r w:rsidR="00890C0A" w:rsidRPr="00046E67">
        <w:rPr>
          <w:rFonts w:ascii="Times New Roman" w:eastAsia="Times New Roman" w:hAnsi="Times New Roman" w:cs="Times New Roman"/>
          <w:b/>
          <w:sz w:val="20"/>
          <w:szCs w:val="20"/>
        </w:rPr>
        <w:t xml:space="preserve"> and Outcomes</w:t>
      </w:r>
    </w:p>
    <w:p w14:paraId="453BDB71" w14:textId="77777777" w:rsidR="009E2625" w:rsidRPr="00046E67" w:rsidRDefault="002C6E71">
      <w:pPr>
        <w:rPr>
          <w:rFonts w:ascii="Times New Roman" w:eastAsia="Times New Roman" w:hAnsi="Times New Roman" w:cs="Times New Roman"/>
          <w:i/>
          <w:sz w:val="20"/>
          <w:szCs w:val="20"/>
        </w:rPr>
      </w:pPr>
      <w:r w:rsidRPr="00046E67">
        <w:rPr>
          <w:rFonts w:ascii="Times New Roman" w:eastAsia="Times New Roman" w:hAnsi="Times New Roman" w:cs="Times New Roman"/>
          <w:i/>
          <w:sz w:val="20"/>
          <w:szCs w:val="20"/>
        </w:rPr>
        <w:t xml:space="preserve"> </w:t>
      </w:r>
    </w:p>
    <w:p w14:paraId="763D1485" w14:textId="6B99409A" w:rsidR="0071757C" w:rsidRPr="003E7052" w:rsidRDefault="0071757C" w:rsidP="003E7052">
      <w:pPr>
        <w:pStyle w:val="ListParagraph"/>
        <w:numPr>
          <w:ilvl w:val="0"/>
          <w:numId w:val="5"/>
        </w:numPr>
        <w:rPr>
          <w:rFonts w:ascii="Times New Roman" w:eastAsia="Times New Roman" w:hAnsi="Times New Roman" w:cs="Times New Roman"/>
          <w:sz w:val="20"/>
          <w:szCs w:val="20"/>
          <w:lang w:val="en-US"/>
        </w:rPr>
      </w:pPr>
      <w:r w:rsidRPr="00046E67">
        <w:rPr>
          <w:rFonts w:ascii="Times New Roman" w:eastAsia="Times New Roman" w:hAnsi="Times New Roman" w:cs="Times New Roman"/>
          <w:b/>
          <w:i/>
          <w:sz w:val="20"/>
          <w:szCs w:val="20"/>
        </w:rPr>
        <w:t>Course Goal:</w:t>
      </w:r>
      <w:r w:rsidRPr="00046E67">
        <w:rPr>
          <w:rFonts w:ascii="Times New Roman" w:eastAsia="Times New Roman" w:hAnsi="Times New Roman" w:cs="Times New Roman"/>
          <w:sz w:val="20"/>
          <w:szCs w:val="20"/>
        </w:rPr>
        <w:t xml:space="preserve"> </w:t>
      </w:r>
      <w:r w:rsidRPr="00046E67">
        <w:rPr>
          <w:rFonts w:ascii="Times New Roman" w:eastAsia="Times New Roman" w:hAnsi="Times New Roman" w:cs="Times New Roman"/>
          <w:sz w:val="20"/>
          <w:szCs w:val="20"/>
          <w:lang w:val="en-US"/>
        </w:rPr>
        <w:t>The primary course goal is to provide candidates the opportunity to develop a deep conceptual u</w:t>
      </w:r>
      <w:r w:rsidR="00963E3F">
        <w:rPr>
          <w:rFonts w:ascii="Times New Roman" w:eastAsia="Times New Roman" w:hAnsi="Times New Roman" w:cs="Times New Roman"/>
          <w:sz w:val="20"/>
          <w:szCs w:val="20"/>
          <w:lang w:val="en-US"/>
        </w:rPr>
        <w:t xml:space="preserve">nderstanding and mastery of </w:t>
      </w:r>
      <w:r w:rsidRPr="00046E67">
        <w:rPr>
          <w:rFonts w:ascii="Times New Roman" w:eastAsia="Times New Roman" w:hAnsi="Times New Roman" w:cs="Times New Roman"/>
          <w:sz w:val="20"/>
          <w:szCs w:val="20"/>
          <w:lang w:val="en-US"/>
        </w:rPr>
        <w:t xml:space="preserve">the </w:t>
      </w:r>
      <w:r w:rsidR="00325150">
        <w:rPr>
          <w:rFonts w:ascii="Times New Roman" w:eastAsia="Times New Roman" w:hAnsi="Times New Roman" w:cs="Times New Roman"/>
          <w:sz w:val="20"/>
          <w:szCs w:val="20"/>
          <w:lang w:val="en-US"/>
        </w:rPr>
        <w:t>English and language arts</w:t>
      </w:r>
      <w:r w:rsidR="003E7052">
        <w:rPr>
          <w:rFonts w:ascii="Times New Roman" w:eastAsia="Times New Roman" w:hAnsi="Times New Roman" w:cs="Times New Roman"/>
          <w:sz w:val="20"/>
          <w:szCs w:val="20"/>
          <w:lang w:val="en-US"/>
        </w:rPr>
        <w:t xml:space="preserve"> standards </w:t>
      </w:r>
      <w:r w:rsidRPr="00046E67">
        <w:rPr>
          <w:rFonts w:ascii="Times New Roman" w:eastAsia="Times New Roman" w:hAnsi="Times New Roman" w:cs="Times New Roman"/>
          <w:sz w:val="20"/>
          <w:szCs w:val="20"/>
          <w:lang w:val="en-US"/>
        </w:rPr>
        <w:t xml:space="preserve">and how to </w:t>
      </w:r>
      <w:r w:rsidR="00963E3F">
        <w:rPr>
          <w:rFonts w:ascii="Times New Roman" w:eastAsia="Times New Roman" w:hAnsi="Times New Roman" w:cs="Times New Roman"/>
          <w:sz w:val="20"/>
          <w:szCs w:val="20"/>
          <w:lang w:val="en-US"/>
        </w:rPr>
        <w:t>facilitate learning for all students.</w:t>
      </w:r>
      <w:r w:rsidR="003E7052">
        <w:rPr>
          <w:rFonts w:ascii="Times New Roman" w:eastAsia="Times New Roman" w:hAnsi="Times New Roman" w:cs="Times New Roman"/>
          <w:sz w:val="20"/>
          <w:szCs w:val="20"/>
          <w:lang w:val="en-US"/>
        </w:rPr>
        <w:t xml:space="preserve"> </w:t>
      </w:r>
      <w:r w:rsidRPr="003E7052">
        <w:rPr>
          <w:rFonts w:ascii="Times New Roman" w:eastAsia="Times New Roman" w:hAnsi="Times New Roman" w:cs="Times New Roman"/>
          <w:sz w:val="20"/>
          <w:szCs w:val="20"/>
          <w:lang w:val="en-US"/>
        </w:rPr>
        <w:t xml:space="preserve">This course facilitates collaboration among candidates to foster creativity and critical thinking that promote </w:t>
      </w:r>
      <w:r w:rsidR="00963E3F" w:rsidRPr="003E7052">
        <w:rPr>
          <w:rFonts w:ascii="Times New Roman" w:eastAsia="Times New Roman" w:hAnsi="Times New Roman" w:cs="Times New Roman"/>
          <w:sz w:val="20"/>
          <w:szCs w:val="20"/>
        </w:rPr>
        <w:t>effec</w:t>
      </w:r>
      <w:r w:rsidR="00B52F89">
        <w:rPr>
          <w:rFonts w:ascii="Times New Roman" w:eastAsia="Times New Roman" w:hAnsi="Times New Roman" w:cs="Times New Roman"/>
          <w:sz w:val="20"/>
          <w:szCs w:val="20"/>
        </w:rPr>
        <w:t xml:space="preserve">tive </w:t>
      </w:r>
      <w:r w:rsidR="00325150">
        <w:rPr>
          <w:rFonts w:ascii="Times New Roman" w:eastAsia="Times New Roman" w:hAnsi="Times New Roman" w:cs="Times New Roman"/>
          <w:sz w:val="20"/>
          <w:szCs w:val="20"/>
          <w:lang w:val="en-US"/>
        </w:rPr>
        <w:t xml:space="preserve">English and language arts </w:t>
      </w:r>
      <w:r w:rsidRPr="003E7052">
        <w:rPr>
          <w:rFonts w:ascii="Times New Roman" w:eastAsia="Times New Roman" w:hAnsi="Times New Roman" w:cs="Times New Roman"/>
          <w:sz w:val="20"/>
          <w:szCs w:val="20"/>
        </w:rPr>
        <w:t xml:space="preserve">instruction </w:t>
      </w:r>
      <w:r w:rsidR="00963E3F" w:rsidRPr="003E7052">
        <w:rPr>
          <w:rFonts w:ascii="Times New Roman" w:eastAsia="Times New Roman" w:hAnsi="Times New Roman" w:cs="Times New Roman"/>
          <w:sz w:val="20"/>
          <w:szCs w:val="20"/>
        </w:rPr>
        <w:t>that benefits</w:t>
      </w:r>
      <w:r w:rsidRPr="003E7052">
        <w:rPr>
          <w:rFonts w:ascii="Times New Roman" w:eastAsia="Times New Roman" w:hAnsi="Times New Roman" w:cs="Times New Roman"/>
          <w:sz w:val="20"/>
          <w:szCs w:val="20"/>
        </w:rPr>
        <w:t xml:space="preserve"> culturally, ethnically, and linguistically diverse learners. </w:t>
      </w:r>
    </w:p>
    <w:p w14:paraId="20493811" w14:textId="77777777" w:rsidR="0071757C" w:rsidRPr="00046E67" w:rsidRDefault="0071757C" w:rsidP="0071757C">
      <w:pPr>
        <w:ind w:left="1440"/>
        <w:rPr>
          <w:rFonts w:ascii="Times New Roman" w:eastAsia="Times New Roman" w:hAnsi="Times New Roman" w:cs="Times New Roman"/>
          <w:sz w:val="20"/>
          <w:szCs w:val="20"/>
        </w:rPr>
      </w:pPr>
    </w:p>
    <w:p w14:paraId="33F8A07E" w14:textId="3CC12F1B" w:rsidR="0071757C" w:rsidRPr="00046E67"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t xml:space="preserve">Learning Outcomes: </w:t>
      </w:r>
      <w:r w:rsidRPr="00046E67">
        <w:rPr>
          <w:rFonts w:ascii="Times New Roman" w:eastAsia="Times New Roman" w:hAnsi="Times New Roman" w:cs="Times New Roman"/>
          <w:sz w:val="20"/>
          <w:szCs w:val="20"/>
        </w:rPr>
        <w:t>Course Student Learning Outcomes (</w:t>
      </w:r>
      <w:r w:rsidR="00A36331">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are linked with Teacher Performance Expectations (TPEs) outlined by the CTC and with Program Learning Outcomes (PLOs), which are informed by the Extension Education Programs Learning Outcomes (EPLOs).</w:t>
      </w:r>
    </w:p>
    <w:p w14:paraId="11CF9495" w14:textId="77777777" w:rsidR="0071757C" w:rsidRPr="00046E67" w:rsidRDefault="0071757C" w:rsidP="0071757C">
      <w:pPr>
        <w:rPr>
          <w:rFonts w:ascii="Times New Roman" w:eastAsia="Times New Roman" w:hAnsi="Times New Roman" w:cs="Times New Roman"/>
          <w:color w:val="000000" w:themeColor="text1"/>
          <w:sz w:val="20"/>
          <w:szCs w:val="20"/>
          <w:lang w:val="en-US"/>
        </w:rPr>
      </w:pPr>
    </w:p>
    <w:p w14:paraId="6383D591" w14:textId="533271CF" w:rsidR="0071757C" w:rsidRPr="00046E67"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t xml:space="preserve">English Language Learner (ELL), English Language Development (ELD) and/or Specifically Designed Academic Instruction for English (SDAIE) Course Component: </w:t>
      </w:r>
      <w:r w:rsidR="00A36331">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1, 2, 4, 5</w:t>
      </w:r>
    </w:p>
    <w:p w14:paraId="53A519C7" w14:textId="77777777" w:rsidR="0071757C" w:rsidRPr="00046E67" w:rsidRDefault="0071757C" w:rsidP="0071757C">
      <w:pPr>
        <w:pStyle w:val="ListParagraph"/>
        <w:ind w:left="1440"/>
        <w:rPr>
          <w:rFonts w:ascii="Times New Roman" w:eastAsia="Times New Roman" w:hAnsi="Times New Roman" w:cs="Times New Roman"/>
          <w:b/>
          <w:i/>
          <w:sz w:val="20"/>
          <w:szCs w:val="20"/>
        </w:rPr>
      </w:pPr>
    </w:p>
    <w:p w14:paraId="7FDADC07" w14:textId="5C8D4864" w:rsidR="0071757C" w:rsidRPr="00046E67"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t xml:space="preserve">Inclusive Instruction Course Component: </w:t>
      </w:r>
      <w:r w:rsidR="00A36331">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1, 2, 3, 4, 5, 6</w:t>
      </w:r>
    </w:p>
    <w:p w14:paraId="0A37F899" w14:textId="77777777" w:rsidR="0071757C" w:rsidRPr="00046E67" w:rsidRDefault="0071757C" w:rsidP="0071757C">
      <w:pPr>
        <w:rPr>
          <w:rFonts w:ascii="Times New Roman" w:eastAsia="Times New Roman" w:hAnsi="Times New Roman" w:cs="Times New Roman"/>
          <w:b/>
          <w:i/>
          <w:sz w:val="20"/>
          <w:szCs w:val="20"/>
        </w:rPr>
      </w:pPr>
    </w:p>
    <w:p w14:paraId="2048C965" w14:textId="467F8F80" w:rsidR="0071757C" w:rsidRPr="00A36331"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lastRenderedPageBreak/>
        <w:t xml:space="preserve">Technology Course Component: </w:t>
      </w:r>
      <w:r w:rsidR="00A36331">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1, 2, 3, 4, 5</w:t>
      </w:r>
    </w:p>
    <w:p w14:paraId="083A24D7" w14:textId="77777777" w:rsidR="00A36331" w:rsidRPr="00A36331" w:rsidRDefault="00A36331" w:rsidP="00A36331">
      <w:pPr>
        <w:pStyle w:val="ListParagraph"/>
        <w:rPr>
          <w:rFonts w:ascii="Times New Roman" w:eastAsia="Times New Roman" w:hAnsi="Times New Roman" w:cs="Times New Roman"/>
          <w:b/>
          <w:i/>
          <w:sz w:val="20"/>
          <w:szCs w:val="20"/>
        </w:rPr>
      </w:pPr>
    </w:p>
    <w:p w14:paraId="0629AF63" w14:textId="659D3767" w:rsidR="00A36331" w:rsidRPr="00A36331" w:rsidRDefault="00A36331" w:rsidP="00A3633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AE2106">
        <w:rPr>
          <w:rFonts w:ascii="Times New Roman" w:eastAsia="Times New Roman" w:hAnsi="Times New Roman" w:cs="Times New Roman"/>
          <w:color w:val="212121"/>
          <w:sz w:val="20"/>
          <w:szCs w:val="20"/>
          <w:shd w:val="clear" w:color="auto" w:fill="FFFFFF"/>
          <w:lang w:val="en-US"/>
        </w:rPr>
        <w:t>The Course Learning Outcomes (CLOs) support student development of the Program Learning Outcomes (PLOs). The connections between the CLOs are made explicit through the indication of which PLOs are connected to each CLO below.</w:t>
      </w:r>
    </w:p>
    <w:p w14:paraId="3341C7E1" w14:textId="77777777" w:rsidR="00E150A7" w:rsidRPr="00046E67" w:rsidRDefault="00E150A7" w:rsidP="00E150A7">
      <w:pPr>
        <w:keepNext/>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145"/>
        <w:gridCol w:w="1205"/>
      </w:tblGrid>
      <w:tr w:rsidR="0071757C" w:rsidRPr="00046E67" w14:paraId="75D6A385" w14:textId="77777777" w:rsidTr="005B7B2D">
        <w:tc>
          <w:tcPr>
            <w:tcW w:w="8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9857DDC" w14:textId="0CB10D75" w:rsidR="0071757C" w:rsidRPr="00046E67" w:rsidRDefault="00A36331" w:rsidP="005B7B2D">
            <w:pPr>
              <w:jc w:val="center"/>
              <w:rPr>
                <w:rFonts w:ascii="Times New Roman" w:hAnsi="Times New Roman"/>
                <w:b/>
                <w:sz w:val="20"/>
                <w:szCs w:val="20"/>
              </w:rPr>
            </w:pPr>
            <w:r>
              <w:rPr>
                <w:rFonts w:ascii="Times New Roman" w:hAnsi="Times New Roman"/>
                <w:b/>
                <w:sz w:val="20"/>
                <w:szCs w:val="20"/>
              </w:rPr>
              <w:t>CLO</w:t>
            </w:r>
            <w:r w:rsidR="0071757C" w:rsidRPr="00046E67">
              <w:rPr>
                <w:rFonts w:ascii="Times New Roman" w:hAnsi="Times New Roman"/>
                <w:b/>
                <w:sz w:val="20"/>
                <w:szCs w:val="20"/>
              </w:rPr>
              <w:t>s &amp; Assessments</w:t>
            </w:r>
          </w:p>
          <w:p w14:paraId="513A30CB" w14:textId="77777777" w:rsidR="0071757C" w:rsidRPr="00046E67" w:rsidRDefault="0071757C" w:rsidP="005B7B2D">
            <w:pPr>
              <w:jc w:val="cente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06ECDB6" w14:textId="77777777" w:rsidR="0071757C" w:rsidRPr="00046E67" w:rsidRDefault="0071757C" w:rsidP="005B7B2D">
            <w:pPr>
              <w:jc w:val="center"/>
              <w:rPr>
                <w:rFonts w:ascii="Times New Roman" w:hAnsi="Times New Roman"/>
                <w:b/>
                <w:sz w:val="20"/>
                <w:szCs w:val="20"/>
              </w:rPr>
            </w:pPr>
            <w:r w:rsidRPr="00046E67">
              <w:rPr>
                <w:rFonts w:ascii="Times New Roman" w:hAnsi="Times New Roman"/>
                <w:b/>
                <w:sz w:val="20"/>
                <w:szCs w:val="20"/>
              </w:rPr>
              <w:t>Grading</w:t>
            </w:r>
          </w:p>
        </w:tc>
      </w:tr>
      <w:tr w:rsidR="0071757C" w:rsidRPr="00046E67" w14:paraId="1BDF75FA"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hideMark/>
          </w:tcPr>
          <w:p w14:paraId="464C0E71" w14:textId="55D36D17" w:rsidR="0071757C" w:rsidRPr="00046E67" w:rsidRDefault="00A36331"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1:</w:t>
            </w:r>
            <w:r w:rsidR="0071757C" w:rsidRPr="00046E67">
              <w:rPr>
                <w:rFonts w:ascii="Times New Roman" w:hAnsi="Times New Roman"/>
                <w:sz w:val="20"/>
                <w:szCs w:val="20"/>
              </w:rPr>
              <w:t xml:space="preserve"> Candidates will critically evaluate </w:t>
            </w:r>
            <w:r w:rsidR="00325150">
              <w:rPr>
                <w:rFonts w:ascii="Times New Roman" w:hAnsi="Times New Roman"/>
                <w:sz w:val="20"/>
                <w:szCs w:val="20"/>
              </w:rPr>
              <w:t>written and oral English</w:t>
            </w:r>
            <w:r w:rsidR="00256902" w:rsidRPr="00046E67">
              <w:rPr>
                <w:rFonts w:ascii="Times New Roman" w:hAnsi="Times New Roman"/>
                <w:sz w:val="20"/>
                <w:szCs w:val="20"/>
              </w:rPr>
              <w:t xml:space="preserve"> </w:t>
            </w:r>
            <w:r w:rsidR="0071757C" w:rsidRPr="00046E67">
              <w:rPr>
                <w:rFonts w:ascii="Times New Roman" w:hAnsi="Times New Roman"/>
                <w:sz w:val="20"/>
                <w:szCs w:val="20"/>
              </w:rPr>
              <w:t>to engage and support all students in learning (TPE 1; PLOs 1, 2, 3, 5, 7).</w:t>
            </w:r>
          </w:p>
          <w:p w14:paraId="6ED2D8E5" w14:textId="57EA003B" w:rsidR="0071757C" w:rsidRPr="00046E67" w:rsidRDefault="0071757C" w:rsidP="005B7B2D">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 xml:space="preserve">Class Participation </w:t>
            </w:r>
            <w:r w:rsidR="001E7D6F" w:rsidRPr="00046E67">
              <w:rPr>
                <w:rFonts w:ascii="Times New Roman" w:hAnsi="Times New Roman"/>
                <w:sz w:val="20"/>
                <w:szCs w:val="20"/>
              </w:rPr>
              <w:t>(preparation, engagement, and reflection)</w:t>
            </w:r>
            <w:r w:rsidRPr="00046E67">
              <w:rPr>
                <w:rFonts w:ascii="Times New Roman" w:hAnsi="Times New Roman"/>
                <w:sz w:val="20"/>
                <w:szCs w:val="20"/>
              </w:rPr>
              <w:t xml:space="preserve">; </w:t>
            </w:r>
            <w:r w:rsidR="001E7D6F" w:rsidRPr="00046E67">
              <w:rPr>
                <w:rFonts w:ascii="Times New Roman" w:hAnsi="Times New Roman"/>
                <w:sz w:val="20"/>
                <w:szCs w:val="20"/>
              </w:rPr>
              <w:t xml:space="preserve">TPE Discussion Blogs; </w:t>
            </w:r>
            <w:r w:rsidRPr="00046E67">
              <w:rPr>
                <w:rFonts w:ascii="Times New Roman" w:hAnsi="Times New Roman"/>
                <w:sz w:val="20"/>
                <w:szCs w:val="20"/>
              </w:rPr>
              <w:t>Getting to Know Your Students; Content to Practice; Lesson Reflection and Application</w:t>
            </w:r>
            <w:r w:rsidR="001E7D6F" w:rsidRPr="00046E67">
              <w:rPr>
                <w:rFonts w:ascii="Times New Roman" w:hAnsi="Times New Roman"/>
                <w:sz w:val="20"/>
                <w:szCs w:val="20"/>
              </w:rPr>
              <w:t>.</w:t>
            </w:r>
          </w:p>
          <w:p w14:paraId="29D7ACD9" w14:textId="77777777" w:rsidR="0071757C" w:rsidRPr="00046E67" w:rsidRDefault="0071757C" w:rsidP="005B7B2D">
            <w:pP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520ECAC9"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1C866593"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p w14:paraId="6AF38919" w14:textId="77777777" w:rsidR="0071757C" w:rsidRPr="00046E67" w:rsidRDefault="0071757C" w:rsidP="005B7B2D">
            <w:pPr>
              <w:rPr>
                <w:rFonts w:ascii="Times New Roman" w:hAnsi="Times New Roman"/>
                <w:sz w:val="20"/>
                <w:szCs w:val="20"/>
              </w:rPr>
            </w:pPr>
          </w:p>
        </w:tc>
      </w:tr>
      <w:tr w:rsidR="0071757C" w:rsidRPr="00046E67" w14:paraId="1193E5E0"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66BDAEE4" w14:textId="2C595774" w:rsidR="0071757C" w:rsidRPr="00046E67" w:rsidRDefault="00A36331"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2:</w:t>
            </w:r>
            <w:r w:rsidR="0071757C" w:rsidRPr="00046E67">
              <w:rPr>
                <w:rFonts w:ascii="Times New Roman" w:hAnsi="Times New Roman"/>
                <w:sz w:val="20"/>
                <w:szCs w:val="20"/>
              </w:rPr>
              <w:t xml:space="preserve"> Candidates will use </w:t>
            </w:r>
            <w:r w:rsidR="00D71355">
              <w:rPr>
                <w:rFonts w:ascii="Times New Roman" w:hAnsi="Times New Roman"/>
                <w:sz w:val="20"/>
                <w:szCs w:val="20"/>
              </w:rPr>
              <w:t>written and oral English</w:t>
            </w:r>
            <w:r w:rsidR="00D71355" w:rsidRPr="00046E67">
              <w:rPr>
                <w:rFonts w:ascii="Times New Roman" w:hAnsi="Times New Roman"/>
                <w:sz w:val="20"/>
                <w:szCs w:val="20"/>
              </w:rPr>
              <w:t xml:space="preserve"> </w:t>
            </w:r>
            <w:r w:rsidR="0071757C" w:rsidRPr="00046E67">
              <w:rPr>
                <w:rFonts w:ascii="Times New Roman" w:hAnsi="Times New Roman"/>
                <w:sz w:val="20"/>
                <w:szCs w:val="20"/>
              </w:rPr>
              <w:t>to create and maintain effective environments for diverse students and classrooms (TPE 2, PLOs 1, 2, 3, 4, 5, 7).</w:t>
            </w:r>
          </w:p>
          <w:p w14:paraId="7F1F024B" w14:textId="16F23798" w:rsidR="0071757C" w:rsidRPr="00046E67" w:rsidRDefault="001E7D6F" w:rsidP="005B7B2D">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63A7FDD1"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3EC11D75"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5E49B8A3"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71E68A14" w14:textId="20170677" w:rsidR="0071757C" w:rsidRPr="00046E67" w:rsidRDefault="00A36331"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3:</w:t>
            </w:r>
            <w:r w:rsidR="0071757C" w:rsidRPr="00046E67">
              <w:rPr>
                <w:rFonts w:ascii="Times New Roman" w:hAnsi="Times New Roman"/>
                <w:sz w:val="20"/>
                <w:szCs w:val="20"/>
              </w:rPr>
              <w:t xml:space="preserve"> Candidates will apply their understanding of </w:t>
            </w:r>
            <w:r w:rsidR="00D71355">
              <w:rPr>
                <w:rFonts w:ascii="Times New Roman" w:hAnsi="Times New Roman"/>
                <w:sz w:val="20"/>
                <w:szCs w:val="20"/>
              </w:rPr>
              <w:t>written and oral English</w:t>
            </w:r>
            <w:r w:rsidR="00D71355" w:rsidRPr="00046E67">
              <w:rPr>
                <w:rFonts w:ascii="Times New Roman" w:hAnsi="Times New Roman"/>
                <w:sz w:val="20"/>
                <w:szCs w:val="20"/>
              </w:rPr>
              <w:t xml:space="preserve"> </w:t>
            </w:r>
            <w:r w:rsidR="0071757C" w:rsidRPr="00046E67">
              <w:rPr>
                <w:rFonts w:ascii="Times New Roman" w:hAnsi="Times New Roman"/>
                <w:sz w:val="20"/>
                <w:szCs w:val="20"/>
              </w:rPr>
              <w:t>to organize subject matter for student learning, inclusive of scientific literacy instruction (TPE 3; PLOs 3, 6, 7).</w:t>
            </w:r>
          </w:p>
          <w:p w14:paraId="66B2B584" w14:textId="1D5623AA" w:rsidR="0071757C" w:rsidRPr="00046E67" w:rsidRDefault="001E7D6F" w:rsidP="005B7B2D">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70EA6F9A"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6CC8614D"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4CA6892F" w14:textId="77777777" w:rsidTr="005B7B2D">
        <w:trPr>
          <w:trHeight w:val="1097"/>
        </w:trPr>
        <w:tc>
          <w:tcPr>
            <w:tcW w:w="8145" w:type="dxa"/>
            <w:tcBorders>
              <w:top w:val="single" w:sz="4" w:space="0" w:color="000000"/>
              <w:left w:val="single" w:sz="4" w:space="0" w:color="000000"/>
              <w:bottom w:val="single" w:sz="4" w:space="0" w:color="000000"/>
              <w:right w:val="single" w:sz="4" w:space="0" w:color="000000"/>
            </w:tcBorders>
          </w:tcPr>
          <w:p w14:paraId="4D3D342F" w14:textId="2A6C7E5B" w:rsidR="0071757C" w:rsidRPr="00046E67" w:rsidRDefault="00A36331"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4:</w:t>
            </w:r>
            <w:r w:rsidR="0071757C" w:rsidRPr="00046E67">
              <w:rPr>
                <w:rFonts w:ascii="Times New Roman" w:hAnsi="Times New Roman"/>
                <w:sz w:val="20"/>
                <w:szCs w:val="20"/>
              </w:rPr>
              <w:t xml:space="preserve"> Candidates will apply </w:t>
            </w:r>
            <w:r w:rsidR="00D71355">
              <w:rPr>
                <w:rFonts w:ascii="Times New Roman" w:hAnsi="Times New Roman"/>
                <w:sz w:val="20"/>
                <w:szCs w:val="20"/>
              </w:rPr>
              <w:t>written and oral English</w:t>
            </w:r>
            <w:r w:rsidR="00D71355" w:rsidRPr="00046E67">
              <w:rPr>
                <w:rFonts w:ascii="Times New Roman" w:hAnsi="Times New Roman"/>
                <w:sz w:val="20"/>
                <w:szCs w:val="20"/>
              </w:rPr>
              <w:t xml:space="preserve"> </w:t>
            </w:r>
            <w:r w:rsidR="0071757C" w:rsidRPr="00046E67">
              <w:rPr>
                <w:rFonts w:ascii="Times New Roman" w:hAnsi="Times New Roman"/>
                <w:sz w:val="20"/>
                <w:szCs w:val="20"/>
              </w:rPr>
              <w:t xml:space="preserve">as they plan and design learning experiences for all students (TPE 4; PLOs 1, 2, 3, 4, 5, 6, 7). </w:t>
            </w:r>
          </w:p>
          <w:p w14:paraId="4007C94A" w14:textId="78FE0BFB" w:rsidR="0071757C" w:rsidRPr="00046E67" w:rsidRDefault="001E7D6F" w:rsidP="001E7D6F">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05C1EA09"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7B3C200D"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7440E418"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2BE9B0A9" w14:textId="4B518FE6" w:rsidR="0071757C" w:rsidRPr="00046E67" w:rsidRDefault="00A36331"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5:</w:t>
            </w:r>
            <w:r w:rsidR="0071757C" w:rsidRPr="00046E67">
              <w:rPr>
                <w:rFonts w:ascii="Times New Roman" w:hAnsi="Times New Roman"/>
                <w:sz w:val="20"/>
                <w:szCs w:val="20"/>
              </w:rPr>
              <w:t xml:space="preserve"> Candidates will consider </w:t>
            </w:r>
            <w:r w:rsidR="00D71355">
              <w:rPr>
                <w:rFonts w:ascii="Times New Roman" w:hAnsi="Times New Roman"/>
                <w:sz w:val="20"/>
                <w:szCs w:val="20"/>
              </w:rPr>
              <w:t>written and oral English</w:t>
            </w:r>
            <w:r w:rsidR="00D71355" w:rsidRPr="00046E67">
              <w:rPr>
                <w:rFonts w:ascii="Times New Roman" w:hAnsi="Times New Roman"/>
                <w:sz w:val="20"/>
                <w:szCs w:val="20"/>
              </w:rPr>
              <w:t xml:space="preserve"> </w:t>
            </w:r>
            <w:r w:rsidR="0071757C" w:rsidRPr="00046E67">
              <w:rPr>
                <w:rFonts w:ascii="Times New Roman" w:hAnsi="Times New Roman"/>
                <w:sz w:val="20"/>
                <w:szCs w:val="20"/>
              </w:rPr>
              <w:t xml:space="preserve">as they assess student learning (TPE 5; PLOs 2, 3, 6, 7). </w:t>
            </w:r>
          </w:p>
          <w:p w14:paraId="3F2AFC0A" w14:textId="0C8D508E" w:rsidR="0071757C" w:rsidRPr="00046E67" w:rsidRDefault="001E7D6F" w:rsidP="001E7D6F">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6F13F1C2"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6B2E8F6B"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56ED35FF"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787B6008" w14:textId="0EE58639" w:rsidR="0071757C" w:rsidRPr="00046E67" w:rsidRDefault="00A36331"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6: </w:t>
            </w:r>
            <w:r w:rsidR="0071757C" w:rsidRPr="00046E67">
              <w:rPr>
                <w:rFonts w:ascii="Times New Roman" w:hAnsi="Times New Roman"/>
                <w:sz w:val="20"/>
                <w:szCs w:val="20"/>
              </w:rPr>
              <w:t xml:space="preserve">Candidates will consider whether/how </w:t>
            </w:r>
            <w:r w:rsidR="00D71355">
              <w:rPr>
                <w:rFonts w:ascii="Times New Roman" w:hAnsi="Times New Roman"/>
                <w:sz w:val="20"/>
                <w:szCs w:val="20"/>
              </w:rPr>
              <w:t>written and oral English</w:t>
            </w:r>
            <w:r w:rsidR="00D71355" w:rsidRPr="00046E67">
              <w:rPr>
                <w:rFonts w:ascii="Times New Roman" w:hAnsi="Times New Roman"/>
                <w:sz w:val="20"/>
                <w:szCs w:val="20"/>
              </w:rPr>
              <w:t xml:space="preserve"> </w:t>
            </w:r>
            <w:r w:rsidR="0071757C" w:rsidRPr="00046E67">
              <w:rPr>
                <w:rFonts w:ascii="Times New Roman" w:hAnsi="Times New Roman"/>
                <w:sz w:val="20"/>
                <w:szCs w:val="20"/>
              </w:rPr>
              <w:t>intersect with personal values and biases influencing instruction (TPE 6; PLOs 1, 4, 7).</w:t>
            </w:r>
          </w:p>
          <w:p w14:paraId="302001BA" w14:textId="6DEAEE28" w:rsidR="0071757C" w:rsidRPr="00046E67" w:rsidRDefault="001E7D6F" w:rsidP="001E7D6F">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56EF08EC"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2B362319"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bl>
    <w:p w14:paraId="3FA9F947" w14:textId="3DB39A88" w:rsidR="00B709C2" w:rsidRPr="00046E67" w:rsidRDefault="00B709C2" w:rsidP="00E150A7">
      <w:pPr>
        <w:rPr>
          <w:rFonts w:ascii="Times New Roman" w:hAnsi="Times New Roman" w:cs="Times New Roman"/>
          <w:sz w:val="20"/>
          <w:szCs w:val="20"/>
          <w:highlight w:val="yellow"/>
        </w:rPr>
      </w:pPr>
    </w:p>
    <w:p w14:paraId="08299130" w14:textId="4ABDD2C7" w:rsidR="00E150A7" w:rsidRPr="00046E67" w:rsidRDefault="00E150A7" w:rsidP="00E150A7">
      <w:pPr>
        <w:rPr>
          <w:rFonts w:ascii="Times New Roman" w:hAnsi="Times New Roman" w:cs="Times New Roman"/>
          <w:sz w:val="20"/>
          <w:szCs w:val="20"/>
          <w:highlight w:val="yellow"/>
        </w:rPr>
      </w:pPr>
    </w:p>
    <w:tbl>
      <w:tblPr>
        <w:tblW w:w="9440" w:type="dxa"/>
        <w:jc w:val="center"/>
        <w:tblLayout w:type="fixed"/>
        <w:tblLook w:val="04A0" w:firstRow="1" w:lastRow="0" w:firstColumn="1" w:lastColumn="0" w:noHBand="0" w:noVBand="1"/>
      </w:tblPr>
      <w:tblGrid>
        <w:gridCol w:w="6032"/>
        <w:gridCol w:w="1272"/>
        <w:gridCol w:w="991"/>
        <w:gridCol w:w="1145"/>
      </w:tblGrid>
      <w:tr w:rsidR="00CD01D8" w:rsidRPr="00046E67" w14:paraId="1686F85A" w14:textId="77777777" w:rsidTr="00676BF3">
        <w:trPr>
          <w:cantSplit/>
          <w:trHeight w:val="798"/>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2B1040E9" w14:textId="77777777" w:rsidR="00CD01D8" w:rsidRPr="00046E67" w:rsidRDefault="00CD01D8" w:rsidP="00676BF3">
            <w:pPr>
              <w:pStyle w:val="Heading21"/>
              <w:jc w:val="center"/>
              <w:rPr>
                <w:rFonts w:ascii="Times New Roman" w:hAnsi="Times New Roman"/>
                <w:sz w:val="20"/>
              </w:rPr>
            </w:pPr>
            <w:r w:rsidRPr="00046E67">
              <w:rPr>
                <w:rFonts w:ascii="Times New Roman" w:hAnsi="Times New Roman"/>
                <w:sz w:val="20"/>
              </w:rPr>
              <w:lastRenderedPageBreak/>
              <w:t>Description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99703F6" w14:textId="77777777" w:rsidR="00CD01D8" w:rsidRPr="00046E67" w:rsidRDefault="00CD01D8" w:rsidP="00676BF3">
            <w:pPr>
              <w:pStyle w:val="Heading21"/>
              <w:jc w:val="center"/>
              <w:rPr>
                <w:rFonts w:ascii="Times New Roman" w:hAnsi="Times New Roman"/>
                <w:sz w:val="20"/>
              </w:rPr>
            </w:pPr>
            <w:r w:rsidRPr="00046E67">
              <w:rPr>
                <w:rFonts w:ascii="Times New Roman" w:hAnsi="Times New Roman"/>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D9D9D9"/>
          </w:tcPr>
          <w:p w14:paraId="217FBBA0" w14:textId="77777777" w:rsidR="00CD01D8" w:rsidRPr="00046E67" w:rsidRDefault="00CD01D8" w:rsidP="00676BF3">
            <w:pPr>
              <w:pStyle w:val="Body"/>
              <w:rPr>
                <w:rFonts w:ascii="Times New Roman" w:hAnsi="Times New Roman"/>
                <w:sz w:val="20"/>
              </w:rPr>
            </w:pPr>
          </w:p>
          <w:p w14:paraId="3C4DB900" w14:textId="77777777" w:rsidR="00CD01D8" w:rsidRPr="00046E67" w:rsidRDefault="00CD01D8" w:rsidP="00676BF3">
            <w:pPr>
              <w:pStyle w:val="Body"/>
              <w:jc w:val="center"/>
              <w:rPr>
                <w:rFonts w:ascii="Times New Roman" w:hAnsi="Times New Roman"/>
                <w:b/>
                <w:sz w:val="20"/>
              </w:rPr>
            </w:pPr>
            <w:r w:rsidRPr="00046E67">
              <w:rPr>
                <w:rFonts w:ascii="Times New Roman" w:hAnsi="Times New Roman"/>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0CBF009B" w14:textId="77777777" w:rsidR="00CD01D8" w:rsidRPr="00046E67" w:rsidRDefault="00CD01D8" w:rsidP="00676BF3">
            <w:pPr>
              <w:pStyle w:val="Heading21"/>
              <w:jc w:val="center"/>
              <w:rPr>
                <w:rFonts w:ascii="Times New Roman" w:hAnsi="Times New Roman"/>
                <w:sz w:val="20"/>
              </w:rPr>
            </w:pPr>
            <w:r w:rsidRPr="00046E67">
              <w:rPr>
                <w:rFonts w:ascii="Times New Roman" w:hAnsi="Times New Roman"/>
                <w:sz w:val="20"/>
              </w:rPr>
              <w:t>Due Date</w:t>
            </w:r>
          </w:p>
        </w:tc>
      </w:tr>
      <w:tr w:rsidR="00CD01D8" w:rsidRPr="00046E67" w14:paraId="62C09756" w14:textId="77777777" w:rsidTr="00676BF3">
        <w:trPr>
          <w:cantSplit/>
          <w:trHeight w:val="987"/>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F25775" w14:textId="5C69ADBE" w:rsidR="00CD01D8" w:rsidRPr="00046E67" w:rsidRDefault="00770760" w:rsidP="00676BF3">
            <w:pPr>
              <w:pStyle w:val="Body"/>
              <w:rPr>
                <w:rFonts w:ascii="Times New Roman" w:hAnsi="Times New Roman"/>
                <w:b/>
                <w:sz w:val="20"/>
              </w:rPr>
            </w:pPr>
            <w:r>
              <w:rPr>
                <w:rFonts w:ascii="Times New Roman" w:hAnsi="Times New Roman"/>
                <w:b/>
                <w:sz w:val="20"/>
              </w:rPr>
              <w:t>Weekly</w:t>
            </w:r>
            <w:r w:rsidR="00CD01D8" w:rsidRPr="00046E67">
              <w:rPr>
                <w:rFonts w:ascii="Times New Roman" w:hAnsi="Times New Roman"/>
                <w:b/>
                <w:sz w:val="20"/>
              </w:rPr>
              <w:t xml:space="preserve"> Reflection (Weekly Assignment in Canvas)</w:t>
            </w:r>
          </w:p>
          <w:p w14:paraId="3611F746" w14:textId="77777777" w:rsidR="00CD01D8" w:rsidRPr="00046E67" w:rsidRDefault="00CD01D8" w:rsidP="00676BF3">
            <w:pPr>
              <w:pStyle w:val="Body"/>
              <w:spacing w:after="120"/>
              <w:rPr>
                <w:rFonts w:ascii="Times New Roman" w:hAnsi="Times New Roman"/>
                <w:sz w:val="20"/>
              </w:rPr>
            </w:pPr>
            <w:r w:rsidRPr="00046E67">
              <w:rPr>
                <w:rFonts w:ascii="Times New Roman" w:hAnsi="Times New Roman"/>
                <w:sz w:val="20"/>
              </w:rPr>
              <w:t xml:space="preserve">Under each week you will find the agenda for the class session. You will be assessed on preparation for and attendance in class (10), engagement with your colleagues (10), and thoughtful reflection of the content (10) each week. </w:t>
            </w:r>
          </w:p>
          <w:p w14:paraId="6A48151D"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
                <w:sz w:val="20"/>
              </w:rPr>
              <w:t xml:space="preserve">Preparation: Video 3, 2, 1 </w:t>
            </w:r>
            <w:r w:rsidRPr="00046E67">
              <w:rPr>
                <w:rFonts w:ascii="Times New Roman" w:hAnsi="Times New Roman"/>
                <w:sz w:val="20"/>
              </w:rPr>
              <w:t>(Bullet points - 100 words max)</w:t>
            </w:r>
          </w:p>
          <w:p w14:paraId="6A5EEDD2"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sz w:val="20"/>
              </w:rPr>
              <w:t>What are three ideas/concepts new to you?</w:t>
            </w:r>
          </w:p>
          <w:p w14:paraId="56D68DE5"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sz w:val="20"/>
              </w:rPr>
              <w:t>What are two things you wonder about?</w:t>
            </w:r>
          </w:p>
          <w:p w14:paraId="000E66A8"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sz w:val="20"/>
              </w:rPr>
              <w:t>What is one strategy/idea that you will incorporate into your classroom?</w:t>
            </w:r>
          </w:p>
          <w:p w14:paraId="4384F40D" w14:textId="5DF2F9B0" w:rsidR="00CD01D8" w:rsidRDefault="00106CD7" w:rsidP="00676BF3">
            <w:pPr>
              <w:pStyle w:val="Body"/>
              <w:contextualSpacing/>
              <w:rPr>
                <w:rFonts w:ascii="Times New Roman" w:hAnsi="Times New Roman"/>
                <w:bCs/>
                <w:i/>
                <w:iCs/>
                <w:sz w:val="20"/>
              </w:rPr>
            </w:pPr>
            <w:r>
              <w:rPr>
                <w:rFonts w:ascii="Times New Roman" w:hAnsi="Times New Roman"/>
                <w:bCs/>
                <w:i/>
                <w:iCs/>
                <w:sz w:val="20"/>
              </w:rPr>
              <w:t>Come prepared for a 10-</w:t>
            </w:r>
            <w:r w:rsidR="00CD01D8" w:rsidRPr="00046E67">
              <w:rPr>
                <w:rFonts w:ascii="Times New Roman" w:hAnsi="Times New Roman"/>
                <w:bCs/>
                <w:i/>
                <w:iCs/>
                <w:sz w:val="20"/>
              </w:rPr>
              <w:t>minute discussion at the beginning of class.</w:t>
            </w:r>
          </w:p>
          <w:p w14:paraId="4D61AE8D" w14:textId="77777777" w:rsidR="00912CA3" w:rsidRPr="00046E67" w:rsidRDefault="00912CA3" w:rsidP="00676BF3">
            <w:pPr>
              <w:pStyle w:val="Body"/>
              <w:contextualSpacing/>
              <w:rPr>
                <w:rFonts w:ascii="Times New Roman" w:hAnsi="Times New Roman"/>
                <w:sz w:val="20"/>
              </w:rPr>
            </w:pPr>
          </w:p>
          <w:p w14:paraId="5E937954"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5AA2747D"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55BCB9C"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9EDE3D" w14:textId="77777777"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Weekly</w:t>
            </w:r>
          </w:p>
        </w:tc>
      </w:tr>
      <w:tr w:rsidR="00CD01D8" w:rsidRPr="00046E67" w14:paraId="40F9AFBC" w14:textId="77777777" w:rsidTr="00676BF3">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7A9B88"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TPE Discussion Blogs (Weekly Assignment in Canvas)</w:t>
            </w:r>
          </w:p>
          <w:p w14:paraId="27AD695B" w14:textId="77777777" w:rsidR="00CD01D8" w:rsidRPr="00046E67" w:rsidRDefault="00CD01D8" w:rsidP="00676BF3">
            <w:pPr>
              <w:pStyle w:val="Body"/>
              <w:spacing w:after="120"/>
              <w:rPr>
                <w:rFonts w:ascii="Times New Roman" w:hAnsi="Times New Roman"/>
                <w:sz w:val="20"/>
              </w:rPr>
            </w:pPr>
            <w:r w:rsidRPr="00046E67">
              <w:rPr>
                <w:rFonts w:ascii="Times New Roman" w:hAnsi="Times New Roman"/>
                <w:sz w:val="20"/>
              </w:rPr>
              <w:t>This course includes weekly online discussion. Critical engagement with readings, videos and course topics is required. This assignment consists of weekly blog entries on assigned readings, videos, and course topics. Your blog (minimum 250 words) should consider the following:</w:t>
            </w:r>
          </w:p>
          <w:p w14:paraId="42AF7D55" w14:textId="77777777" w:rsidR="00CD01D8" w:rsidRPr="00046E67" w:rsidRDefault="00CD01D8" w:rsidP="00676BF3">
            <w:pPr>
              <w:pStyle w:val="Body"/>
              <w:spacing w:after="120"/>
              <w:rPr>
                <w:rFonts w:ascii="Times New Roman" w:hAnsi="Times New Roman"/>
                <w:i/>
                <w:sz w:val="20"/>
              </w:rPr>
            </w:pPr>
            <w:r w:rsidRPr="00046E67">
              <w:rPr>
                <w:rFonts w:ascii="Times New Roman" w:hAnsi="Times New Roman"/>
                <w:i/>
                <w:sz w:val="20"/>
              </w:rPr>
              <w:t>Thoughtful synthesis and analysis of the content (10). Include any titles or authors as appropriate.</w:t>
            </w:r>
          </w:p>
          <w:p w14:paraId="61680556" w14:textId="77777777" w:rsidR="00CD01D8" w:rsidRPr="00046E67" w:rsidRDefault="00CD01D8" w:rsidP="00676BF3">
            <w:pPr>
              <w:pStyle w:val="Body"/>
              <w:spacing w:after="120"/>
              <w:rPr>
                <w:rFonts w:ascii="Times New Roman" w:hAnsi="Times New Roman"/>
                <w:i/>
                <w:sz w:val="20"/>
              </w:rPr>
            </w:pPr>
            <w:r w:rsidRPr="00046E67">
              <w:rPr>
                <w:rFonts w:ascii="Times New Roman" w:hAnsi="Times New Roman"/>
                <w:i/>
                <w:sz w:val="20"/>
              </w:rPr>
              <w:t>Specific connection of the content to 3- 4 TPE subcomponents, such that you have interacted with all 45 by the end of the term (10). Please include/quote the TPE subcomponent text and number.</w:t>
            </w:r>
          </w:p>
          <w:p w14:paraId="6EA19DD0" w14:textId="34CDC9DF" w:rsidR="00CD01D8" w:rsidRPr="00046E67" w:rsidRDefault="00CD01D8" w:rsidP="00676BF3">
            <w:pPr>
              <w:pStyle w:val="Body"/>
              <w:spacing w:after="120"/>
              <w:rPr>
                <w:rFonts w:ascii="Times New Roman" w:hAnsi="Times New Roman"/>
                <w:i/>
                <w:sz w:val="20"/>
              </w:rPr>
            </w:pPr>
            <w:r w:rsidRPr="00046E67">
              <w:rPr>
                <w:rFonts w:ascii="Times New Roman" w:hAnsi="Times New Roman"/>
                <w:i/>
                <w:sz w:val="20"/>
              </w:rPr>
              <w:t xml:space="preserve">Specific application of </w:t>
            </w:r>
            <w:r w:rsidR="00842D2C">
              <w:rPr>
                <w:rFonts w:ascii="Times New Roman" w:hAnsi="Times New Roman"/>
                <w:i/>
                <w:sz w:val="20"/>
              </w:rPr>
              <w:t>the content to science</w:t>
            </w:r>
            <w:r w:rsidR="00962D56" w:rsidRPr="00046E67">
              <w:rPr>
                <w:rFonts w:ascii="Times New Roman" w:hAnsi="Times New Roman"/>
                <w:i/>
                <w:sz w:val="20"/>
              </w:rPr>
              <w:t xml:space="preserve"> </w:t>
            </w:r>
            <w:r w:rsidRPr="00046E67">
              <w:rPr>
                <w:rFonts w:ascii="Times New Roman" w:hAnsi="Times New Roman"/>
                <w:i/>
                <w:sz w:val="20"/>
              </w:rPr>
              <w:t>teaching and learning (10).</w:t>
            </w:r>
          </w:p>
          <w:p w14:paraId="49303224"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In addition, you must respond to the entries of at least two other students per week. Please address the student to whom you are responding by first name.</w:t>
            </w:r>
          </w:p>
          <w:p w14:paraId="59007966"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3E3498" w14:textId="77777777" w:rsidR="00CD01D8" w:rsidRPr="00046E67" w:rsidRDefault="00CD01D8" w:rsidP="00676BF3">
            <w:pPr>
              <w:pStyle w:val="Body"/>
              <w:ind w:left="720"/>
              <w:jc w:val="right"/>
              <w:rPr>
                <w:rFonts w:ascii="Times New Roman" w:hAnsi="Times New Roman"/>
                <w:sz w:val="20"/>
              </w:rPr>
            </w:pPr>
            <w:r w:rsidRPr="00046E67">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7746C55"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6CCCCD" w14:textId="77777777"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Weekly</w:t>
            </w:r>
          </w:p>
        </w:tc>
      </w:tr>
      <w:tr w:rsidR="00CD01D8" w:rsidRPr="00046E67" w14:paraId="22AE61AE"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D7A247"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Getting to Know Your Class</w:t>
            </w:r>
          </w:p>
          <w:p w14:paraId="7C79559B"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Provide contextual information about one class you are teaching within your school placement. Also include standards-related learning needs and goals, assessment data, language proficiency status, and cultural background for both short-term and long-term instructional planning purposes.</w:t>
            </w:r>
          </w:p>
          <w:p w14:paraId="55D61704" w14:textId="77777777" w:rsidR="00CD01D8" w:rsidRPr="00046E67" w:rsidRDefault="00CD01D8" w:rsidP="00676BF3">
            <w:pPr>
              <w:pStyle w:val="Body"/>
              <w:rPr>
                <w:rFonts w:ascii="Times New Roman" w:hAnsi="Times New Roman"/>
                <w:sz w:val="20"/>
              </w:rPr>
            </w:pPr>
          </w:p>
          <w:p w14:paraId="113DCA19"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0A7EEC2A"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4236BAE2"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48AC4FB6"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7ACA44" w14:textId="4F704D4A"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 xml:space="preserve">Week </w:t>
            </w:r>
            <w:r w:rsidR="009A0E34">
              <w:rPr>
                <w:rFonts w:ascii="Times New Roman" w:hAnsi="Times New Roman"/>
                <w:sz w:val="20"/>
              </w:rPr>
              <w:t>4</w:t>
            </w:r>
          </w:p>
        </w:tc>
      </w:tr>
      <w:tr w:rsidR="00CD01D8" w:rsidRPr="00046E67" w14:paraId="63760B9C"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E614EC"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Assessment Design</w:t>
            </w:r>
          </w:p>
          <w:p w14:paraId="13BD6ADE"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design a formal assessment as part of a series of lessons you will teach. This allows you to backward plan. Include a description of informal assessments that lead up to the formal assessment.</w:t>
            </w:r>
          </w:p>
          <w:p w14:paraId="64B984E9" w14:textId="77777777" w:rsidR="00CD01D8" w:rsidRPr="00046E67" w:rsidRDefault="00CD01D8" w:rsidP="00676BF3">
            <w:pPr>
              <w:pStyle w:val="Body"/>
              <w:rPr>
                <w:rFonts w:ascii="Times New Roman" w:hAnsi="Times New Roman"/>
                <w:sz w:val="20"/>
              </w:rPr>
            </w:pPr>
          </w:p>
          <w:p w14:paraId="3C2CDCAD"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201AA042"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3882BB6D"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0A5D07F6"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072729" w14:textId="0A8CE1CE"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 xml:space="preserve">Week </w:t>
            </w:r>
            <w:r w:rsidR="009A0E34">
              <w:rPr>
                <w:rFonts w:ascii="Times New Roman" w:hAnsi="Times New Roman"/>
                <w:sz w:val="20"/>
              </w:rPr>
              <w:t>6</w:t>
            </w:r>
          </w:p>
        </w:tc>
      </w:tr>
      <w:tr w:rsidR="00CD01D8" w:rsidRPr="00046E67" w14:paraId="59B1C21F"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856F5"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lastRenderedPageBreak/>
              <w:t xml:space="preserve">Content to Practice: Lesson Planning, Design and Implementation </w:t>
            </w:r>
          </w:p>
          <w:p w14:paraId="4F1CD570" w14:textId="126F00A3"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Using the BSCS 5E Instructional Model, you will plan, design and implement a 5-day </w:t>
            </w:r>
            <w:r w:rsidR="00D27551">
              <w:rPr>
                <w:rFonts w:ascii="Times New Roman" w:hAnsi="Times New Roman"/>
                <w:sz w:val="20"/>
              </w:rPr>
              <w:t>English and language arts</w:t>
            </w:r>
            <w:r w:rsidR="00962D56" w:rsidRPr="00046E67">
              <w:rPr>
                <w:rFonts w:ascii="Times New Roman" w:hAnsi="Times New Roman"/>
                <w:sz w:val="20"/>
              </w:rPr>
              <w:t xml:space="preserve"> unit</w:t>
            </w:r>
            <w:r w:rsidRPr="00046E67">
              <w:rPr>
                <w:rFonts w:ascii="Times New Roman" w:hAnsi="Times New Roman"/>
                <w:sz w:val="20"/>
              </w:rPr>
              <w:t xml:space="preserve">, making effective use of instructional time to maximize learning opportunities and provide access to the curriculum for all students by removing barriers and providing access through instructional strategies (see TPE 4.4). </w:t>
            </w:r>
          </w:p>
          <w:p w14:paraId="2034FAC3" w14:textId="77777777" w:rsidR="00CD01D8" w:rsidRDefault="00CD01D8" w:rsidP="00676BF3">
            <w:pPr>
              <w:pStyle w:val="Body"/>
              <w:rPr>
                <w:rFonts w:ascii="Times New Roman" w:hAnsi="Times New Roman"/>
                <w:sz w:val="20"/>
              </w:rPr>
            </w:pPr>
            <w:r w:rsidRPr="00046E67">
              <w:rPr>
                <w:rFonts w:ascii="Times New Roman" w:hAnsi="Times New Roman"/>
                <w:sz w:val="20"/>
              </w:rPr>
              <w:t xml:space="preserve">This assessment affords the candidate the opportunity to practice for </w:t>
            </w:r>
            <w:proofErr w:type="spellStart"/>
            <w:r w:rsidRPr="00046E67">
              <w:rPr>
                <w:rFonts w:ascii="Times New Roman" w:hAnsi="Times New Roman"/>
                <w:sz w:val="20"/>
              </w:rPr>
              <w:t>CalTPA</w:t>
            </w:r>
            <w:proofErr w:type="spellEnd"/>
            <w:r w:rsidRPr="00046E67">
              <w:rPr>
                <w:rFonts w:ascii="Times New Roman" w:hAnsi="Times New Roman"/>
                <w:sz w:val="20"/>
              </w:rPr>
              <w:t xml:space="preserve"> Instructional Cycle 2.</w:t>
            </w:r>
          </w:p>
          <w:p w14:paraId="7D4D5C49" w14:textId="77777777" w:rsidR="00CE1453" w:rsidRDefault="00CE1453" w:rsidP="00676BF3">
            <w:pPr>
              <w:pStyle w:val="Body"/>
              <w:rPr>
                <w:rFonts w:ascii="Times New Roman" w:hAnsi="Times New Roman"/>
                <w:sz w:val="20"/>
              </w:rPr>
            </w:pPr>
          </w:p>
          <w:p w14:paraId="1BDA5B27" w14:textId="647A1087" w:rsidR="00CE1453" w:rsidRPr="00046E67" w:rsidRDefault="00CE1453" w:rsidP="00676BF3">
            <w:pPr>
              <w:pStyle w:val="Body"/>
              <w:rPr>
                <w:rFonts w:ascii="Times New Roman" w:hAnsi="Times New Roman"/>
                <w:sz w:val="20"/>
              </w:rPr>
            </w:pPr>
            <w:r>
              <w:rPr>
                <w:rFonts w:ascii="Times New Roman" w:hAnsi="Times New Roman"/>
                <w:sz w:val="20"/>
              </w:rPr>
              <w:t>Revisions for Week 9 should include evidence of differentiated instruction</w:t>
            </w:r>
          </w:p>
          <w:p w14:paraId="2B84D2D9" w14:textId="77777777" w:rsidR="00CD01D8" w:rsidRPr="00046E67" w:rsidRDefault="00CD01D8" w:rsidP="00676BF3">
            <w:pPr>
              <w:pStyle w:val="Body"/>
              <w:rPr>
                <w:rFonts w:ascii="Times New Roman" w:hAnsi="Times New Roman"/>
                <w:sz w:val="20"/>
              </w:rPr>
            </w:pPr>
          </w:p>
          <w:p w14:paraId="219997AA"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1C5C1D84"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14E512BE" w14:textId="77777777" w:rsidR="00CD01D8" w:rsidRPr="00046E67" w:rsidRDefault="00CD01D8" w:rsidP="00676BF3">
            <w:pPr>
              <w:pStyle w:val="Body"/>
              <w:ind w:left="720"/>
              <w:jc w:val="right"/>
              <w:rPr>
                <w:rFonts w:ascii="Times New Roman" w:hAnsi="Times New Roman"/>
                <w:sz w:val="20"/>
              </w:rPr>
            </w:pPr>
            <w:r w:rsidRPr="00046E67">
              <w:rPr>
                <w:rFonts w:ascii="Times New Roman" w:hAnsi="Times New Roman"/>
                <w:sz w:val="20"/>
              </w:rPr>
              <w:t>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330CC8EF"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25%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853E5C" w14:textId="7127C2FD" w:rsidR="00CD01D8" w:rsidRDefault="00CE1453" w:rsidP="00676BF3">
            <w:pPr>
              <w:pStyle w:val="Body"/>
              <w:jc w:val="center"/>
              <w:rPr>
                <w:rFonts w:ascii="Times New Roman" w:hAnsi="Times New Roman"/>
                <w:sz w:val="20"/>
              </w:rPr>
            </w:pPr>
            <w:r>
              <w:rPr>
                <w:rFonts w:ascii="Times New Roman" w:hAnsi="Times New Roman"/>
                <w:sz w:val="20"/>
              </w:rPr>
              <w:t>Week 8</w:t>
            </w:r>
            <w:r w:rsidR="00CD01D8" w:rsidRPr="00046E67">
              <w:rPr>
                <w:rFonts w:ascii="Times New Roman" w:hAnsi="Times New Roman"/>
                <w:sz w:val="20"/>
              </w:rPr>
              <w:t xml:space="preserve"> – Discuss Lesson with Colleagues</w:t>
            </w:r>
          </w:p>
          <w:p w14:paraId="304BB9BF" w14:textId="77777777" w:rsidR="00CE1453" w:rsidRDefault="00CE1453" w:rsidP="00676BF3">
            <w:pPr>
              <w:pStyle w:val="Body"/>
              <w:jc w:val="center"/>
              <w:rPr>
                <w:rFonts w:ascii="Times New Roman" w:hAnsi="Times New Roman"/>
                <w:sz w:val="20"/>
              </w:rPr>
            </w:pPr>
          </w:p>
          <w:p w14:paraId="6421B39E" w14:textId="138C029F" w:rsidR="00CE1453" w:rsidRPr="00046E67" w:rsidRDefault="00CE1453" w:rsidP="00676BF3">
            <w:pPr>
              <w:pStyle w:val="Body"/>
              <w:jc w:val="center"/>
              <w:rPr>
                <w:rFonts w:ascii="Times New Roman" w:hAnsi="Times New Roman"/>
                <w:sz w:val="20"/>
              </w:rPr>
            </w:pPr>
            <w:r>
              <w:rPr>
                <w:rFonts w:ascii="Times New Roman" w:hAnsi="Times New Roman"/>
                <w:sz w:val="20"/>
              </w:rPr>
              <w:t>Week 9 – Revisions</w:t>
            </w:r>
          </w:p>
          <w:p w14:paraId="6EB61879" w14:textId="77777777" w:rsidR="00CD01D8" w:rsidRPr="00046E67" w:rsidRDefault="00CD01D8" w:rsidP="00676BF3">
            <w:pPr>
              <w:pStyle w:val="Body"/>
              <w:jc w:val="center"/>
              <w:rPr>
                <w:rFonts w:ascii="Times New Roman" w:hAnsi="Times New Roman"/>
                <w:sz w:val="20"/>
              </w:rPr>
            </w:pPr>
          </w:p>
          <w:p w14:paraId="5AD5DDFB" w14:textId="006A82C3" w:rsidR="00CD01D8" w:rsidRPr="00046E67" w:rsidRDefault="00CE1453" w:rsidP="00676BF3">
            <w:pPr>
              <w:pStyle w:val="Body"/>
              <w:jc w:val="center"/>
              <w:rPr>
                <w:rFonts w:ascii="Times New Roman" w:hAnsi="Times New Roman"/>
                <w:sz w:val="20"/>
              </w:rPr>
            </w:pPr>
            <w:r>
              <w:rPr>
                <w:rFonts w:ascii="Times New Roman" w:hAnsi="Times New Roman"/>
                <w:sz w:val="20"/>
              </w:rPr>
              <w:t>Week 10 – I</w:t>
            </w:r>
            <w:r w:rsidR="00CD01D8" w:rsidRPr="00046E67">
              <w:rPr>
                <w:rFonts w:ascii="Times New Roman" w:hAnsi="Times New Roman"/>
                <w:sz w:val="20"/>
              </w:rPr>
              <w:t>mplement</w:t>
            </w:r>
          </w:p>
        </w:tc>
      </w:tr>
      <w:tr w:rsidR="00CD01D8" w:rsidRPr="00046E67" w14:paraId="2E97AB72"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70F43C"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Lesson Reflection and Application: Annotated Video Recording of Lesson, Written Reflections and Video or Written Application</w:t>
            </w:r>
          </w:p>
          <w:p w14:paraId="6F565485"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annotate your video with titles and brief rationales for your teaching practices.</w:t>
            </w:r>
          </w:p>
          <w:p w14:paraId="5DF57165"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provide a written narrative analyzing the informal assessments results for the whole class and for individual students.</w:t>
            </w:r>
          </w:p>
          <w:p w14:paraId="2C0C0BEE"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You will provide a written narrative analyzing the formal assessment results for the whole class and choose three examples to elaborate further. </w:t>
            </w:r>
          </w:p>
          <w:p w14:paraId="653273F0"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provide a written narrative reflecting on evidence of student learning and describe what you think you would need to do next for individual students and the whole class.</w:t>
            </w:r>
          </w:p>
          <w:p w14:paraId="5B96AD28"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This assessment affords the candidate the opportunity to practice for </w:t>
            </w:r>
            <w:proofErr w:type="spellStart"/>
            <w:r w:rsidRPr="00046E67">
              <w:rPr>
                <w:rFonts w:ascii="Times New Roman" w:hAnsi="Times New Roman"/>
                <w:sz w:val="20"/>
              </w:rPr>
              <w:t>CalTPA</w:t>
            </w:r>
            <w:proofErr w:type="spellEnd"/>
            <w:r w:rsidRPr="00046E67">
              <w:rPr>
                <w:rFonts w:ascii="Times New Roman" w:hAnsi="Times New Roman"/>
                <w:sz w:val="20"/>
              </w:rPr>
              <w:t xml:space="preserve"> Instructional Cycle 2.</w:t>
            </w:r>
          </w:p>
          <w:p w14:paraId="3E7DB1BF" w14:textId="77777777" w:rsidR="00CD01D8" w:rsidRPr="00046E67" w:rsidRDefault="00CD01D8" w:rsidP="00676BF3">
            <w:pPr>
              <w:pStyle w:val="Body"/>
              <w:rPr>
                <w:rFonts w:ascii="Times New Roman" w:hAnsi="Times New Roman"/>
                <w:sz w:val="20"/>
              </w:rPr>
            </w:pPr>
          </w:p>
          <w:p w14:paraId="7718BA89"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0AB904EC"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76FE7B9E" w14:textId="77777777" w:rsidR="00CD01D8" w:rsidRPr="00046E67" w:rsidRDefault="00CD01D8" w:rsidP="00676BF3">
            <w:pPr>
              <w:pStyle w:val="Body"/>
              <w:ind w:left="720"/>
              <w:jc w:val="right"/>
              <w:rPr>
                <w:rFonts w:ascii="Times New Roman" w:hAnsi="Times New Roman"/>
                <w:sz w:val="20"/>
              </w:rPr>
            </w:pPr>
            <w:r w:rsidRPr="00046E67">
              <w:rPr>
                <w:rFonts w:ascii="Times New Roman" w:hAnsi="Times New Roman"/>
                <w:sz w:val="20"/>
              </w:rPr>
              <w:t>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1BD94AD8"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25%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19106A" w14:textId="428189C9"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Week 1</w:t>
            </w:r>
            <w:r w:rsidR="00770760">
              <w:rPr>
                <w:rFonts w:ascii="Times New Roman" w:hAnsi="Times New Roman"/>
                <w:sz w:val="20"/>
              </w:rPr>
              <w:t>4</w:t>
            </w:r>
          </w:p>
        </w:tc>
      </w:tr>
    </w:tbl>
    <w:p w14:paraId="3DA2EE66" w14:textId="54ECDAB9" w:rsidR="004E0FEC" w:rsidRPr="00046E67" w:rsidRDefault="004E0FEC">
      <w:pPr>
        <w:rPr>
          <w:rFonts w:ascii="Times New Roman" w:eastAsia="Times New Roman" w:hAnsi="Times New Roman" w:cs="Times New Roman"/>
          <w:sz w:val="20"/>
          <w:szCs w:val="20"/>
        </w:rPr>
      </w:pPr>
    </w:p>
    <w:p w14:paraId="1D8FBD2E" w14:textId="77777777" w:rsidR="004E0FEC" w:rsidRPr="00046E67" w:rsidRDefault="004E0FEC">
      <w:pPr>
        <w:rPr>
          <w:rFonts w:ascii="Times New Roman" w:eastAsia="Times New Roman" w:hAnsi="Times New Roman" w:cs="Times New Roman"/>
          <w:sz w:val="20"/>
          <w:szCs w:val="20"/>
        </w:rPr>
      </w:pPr>
      <w:r w:rsidRPr="00046E67">
        <w:rPr>
          <w:rFonts w:ascii="Times New Roman" w:eastAsia="Times New Roman" w:hAnsi="Times New Roman" w:cs="Times New Roman"/>
          <w:sz w:val="20"/>
          <w:szCs w:val="20"/>
        </w:rPr>
        <w:br w:type="page"/>
      </w:r>
    </w:p>
    <w:p w14:paraId="5D6DB606" w14:textId="77777777" w:rsidR="009E2625" w:rsidRPr="00046E67" w:rsidRDefault="009E2625">
      <w:pPr>
        <w:rPr>
          <w:rFonts w:ascii="Times New Roman" w:eastAsia="Times New Roman" w:hAnsi="Times New Roman" w:cs="Times New Roman"/>
          <w:sz w:val="20"/>
          <w:szCs w:val="20"/>
        </w:rPr>
      </w:pPr>
    </w:p>
    <w:p w14:paraId="2EA09BF8" w14:textId="77777777" w:rsidR="00BF2630" w:rsidRPr="00046E67" w:rsidRDefault="00A45E76" w:rsidP="00465F1C">
      <w:pPr>
        <w:pStyle w:val="ListParagraph"/>
        <w:numPr>
          <w:ilvl w:val="0"/>
          <w:numId w:val="4"/>
        </w:numPr>
        <w:spacing w:line="240" w:lineRule="auto"/>
        <w:ind w:left="720"/>
        <w:rPr>
          <w:rFonts w:ascii="Times New Roman" w:hAnsi="Times New Roman" w:cs="Times New Roman"/>
          <w:b/>
          <w:sz w:val="20"/>
          <w:szCs w:val="20"/>
        </w:rPr>
      </w:pPr>
      <w:r w:rsidRPr="00046E67">
        <w:rPr>
          <w:rFonts w:ascii="Times New Roman" w:hAnsi="Times New Roman" w:cs="Times New Roman"/>
          <w:b/>
          <w:sz w:val="20"/>
          <w:szCs w:val="20"/>
        </w:rPr>
        <w:t>F</w:t>
      </w:r>
      <w:r w:rsidR="00366492" w:rsidRPr="00046E67">
        <w:rPr>
          <w:rFonts w:ascii="Times New Roman" w:hAnsi="Times New Roman" w:cs="Times New Roman"/>
          <w:b/>
          <w:sz w:val="20"/>
          <w:szCs w:val="20"/>
        </w:rPr>
        <w:t xml:space="preserve">ormat </w:t>
      </w:r>
      <w:r w:rsidR="00BF2630" w:rsidRPr="00046E67">
        <w:rPr>
          <w:rFonts w:ascii="Times New Roman" w:hAnsi="Times New Roman" w:cs="Times New Roman"/>
          <w:b/>
          <w:sz w:val="20"/>
          <w:szCs w:val="20"/>
        </w:rPr>
        <w:t>and Procedures</w:t>
      </w:r>
      <w:r w:rsidR="00465F1C" w:rsidRPr="00046E67">
        <w:rPr>
          <w:rFonts w:ascii="Times New Roman" w:hAnsi="Times New Roman" w:cs="Times New Roman"/>
          <w:b/>
          <w:sz w:val="20"/>
          <w:szCs w:val="20"/>
        </w:rPr>
        <w:t xml:space="preserve">: </w:t>
      </w:r>
      <w:r w:rsidR="00BF2630" w:rsidRPr="00046E67">
        <w:rPr>
          <w:rFonts w:ascii="Times New Roman" w:hAnsi="Times New Roman" w:cs="Times New Roman"/>
          <w:sz w:val="20"/>
          <w:szCs w:val="20"/>
        </w:rPr>
        <w:t xml:space="preserve">This </w:t>
      </w:r>
      <w:r w:rsidR="00366492" w:rsidRPr="00046E67">
        <w:rPr>
          <w:rFonts w:ascii="Times New Roman" w:hAnsi="Times New Roman" w:cs="Times New Roman"/>
          <w:sz w:val="20"/>
          <w:szCs w:val="20"/>
        </w:rPr>
        <w:t xml:space="preserve">synchronous, face-to-face </w:t>
      </w:r>
      <w:r w:rsidR="00BF2630" w:rsidRPr="00046E67">
        <w:rPr>
          <w:rFonts w:ascii="Times New Roman" w:hAnsi="Times New Roman" w:cs="Times New Roman"/>
          <w:sz w:val="20"/>
          <w:szCs w:val="20"/>
        </w:rPr>
        <w:t>class meets weekly for a semester. Some c</w:t>
      </w:r>
      <w:r w:rsidR="00366492" w:rsidRPr="00046E67">
        <w:rPr>
          <w:rFonts w:ascii="Times New Roman" w:hAnsi="Times New Roman" w:cs="Times New Roman"/>
          <w:sz w:val="20"/>
          <w:szCs w:val="20"/>
        </w:rPr>
        <w:t>ourse content and all assessment</w:t>
      </w:r>
      <w:r w:rsidR="00BF2630" w:rsidRPr="00046E67">
        <w:rPr>
          <w:rFonts w:ascii="Times New Roman" w:hAnsi="Times New Roman" w:cs="Times New Roman"/>
          <w:sz w:val="20"/>
          <w:szCs w:val="20"/>
        </w:rPr>
        <w:t xml:space="preserve"> submissions are handled through the Canvas learning management system.</w:t>
      </w:r>
    </w:p>
    <w:p w14:paraId="628C358F" w14:textId="77777777" w:rsidR="00A45E76" w:rsidRPr="00046E67" w:rsidRDefault="00A45E76" w:rsidP="00BF2630">
      <w:pPr>
        <w:pStyle w:val="ListParagraph"/>
        <w:spacing w:line="240" w:lineRule="auto"/>
        <w:rPr>
          <w:rFonts w:ascii="Times New Roman" w:hAnsi="Times New Roman" w:cs="Times New Roman"/>
          <w:b/>
          <w:sz w:val="20"/>
          <w:szCs w:val="20"/>
        </w:rPr>
      </w:pPr>
      <w:r w:rsidRPr="00046E67">
        <w:rPr>
          <w:rFonts w:ascii="Times New Roman" w:hAnsi="Times New Roman" w:cs="Times New Roman"/>
          <w:b/>
          <w:sz w:val="20"/>
          <w:szCs w:val="20"/>
        </w:rPr>
        <w:t xml:space="preserve">  </w:t>
      </w:r>
    </w:p>
    <w:p w14:paraId="37EF9F31" w14:textId="77777777" w:rsidR="00A45E76" w:rsidRPr="00046E67" w:rsidRDefault="00465F1C" w:rsidP="00A45E76">
      <w:pPr>
        <w:pStyle w:val="ListParagraph"/>
        <w:numPr>
          <w:ilvl w:val="0"/>
          <w:numId w:val="4"/>
        </w:numPr>
        <w:spacing w:line="240" w:lineRule="auto"/>
        <w:ind w:left="720"/>
        <w:rPr>
          <w:rFonts w:ascii="Times New Roman" w:hAnsi="Times New Roman" w:cs="Times New Roman"/>
          <w:b/>
          <w:sz w:val="20"/>
          <w:szCs w:val="20"/>
        </w:rPr>
      </w:pPr>
      <w:r w:rsidRPr="00046E67">
        <w:rPr>
          <w:rFonts w:ascii="Times New Roman" w:hAnsi="Times New Roman" w:cs="Times New Roman"/>
          <w:b/>
          <w:sz w:val="20"/>
          <w:szCs w:val="20"/>
        </w:rPr>
        <w:t>Course Requirements</w:t>
      </w:r>
    </w:p>
    <w:p w14:paraId="7EBAF862" w14:textId="77777777" w:rsidR="00A45E76" w:rsidRPr="00046E67" w:rsidRDefault="00A45E76" w:rsidP="00A45E76">
      <w:pPr>
        <w:rPr>
          <w:rFonts w:ascii="Times New Roman" w:hAnsi="Times New Roman" w:cs="Times New Roman"/>
          <w:sz w:val="20"/>
          <w:szCs w:val="20"/>
        </w:rPr>
      </w:pPr>
    </w:p>
    <w:p w14:paraId="65D7C2C8" w14:textId="439886F7" w:rsidR="00A45E76" w:rsidRPr="00046E67" w:rsidRDefault="00A45F53" w:rsidP="00A45E76">
      <w:pPr>
        <w:numPr>
          <w:ilvl w:val="1"/>
          <w:numId w:val="4"/>
        </w:numPr>
        <w:spacing w:line="240" w:lineRule="auto"/>
        <w:rPr>
          <w:rFonts w:ascii="Times New Roman" w:hAnsi="Times New Roman" w:cs="Times New Roman"/>
          <w:sz w:val="20"/>
          <w:szCs w:val="20"/>
        </w:rPr>
      </w:pPr>
      <w:r w:rsidRPr="00046E67">
        <w:rPr>
          <w:rFonts w:ascii="Times New Roman" w:hAnsi="Times New Roman" w:cs="Times New Roman"/>
          <w:b/>
          <w:i/>
          <w:sz w:val="20"/>
          <w:szCs w:val="20"/>
        </w:rPr>
        <w:t>Class Attendance and Participation P</w:t>
      </w:r>
      <w:r w:rsidR="00A45E76" w:rsidRPr="00046E67">
        <w:rPr>
          <w:rFonts w:ascii="Times New Roman" w:hAnsi="Times New Roman" w:cs="Times New Roman"/>
          <w:b/>
          <w:i/>
          <w:sz w:val="20"/>
          <w:szCs w:val="20"/>
        </w:rPr>
        <w:t>olicy</w:t>
      </w:r>
      <w:r w:rsidR="00C80EC4" w:rsidRPr="00046E67">
        <w:rPr>
          <w:rFonts w:ascii="Times New Roman" w:hAnsi="Times New Roman" w:cs="Times New Roman"/>
          <w:b/>
          <w:sz w:val="20"/>
          <w:szCs w:val="20"/>
        </w:rPr>
        <w:t xml:space="preserve">  </w:t>
      </w:r>
    </w:p>
    <w:p w14:paraId="2158642D"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Attendance</w:t>
      </w:r>
      <w:r w:rsidRPr="00046E67">
        <w:rPr>
          <w:rFonts w:ascii="Times New Roman" w:hAnsi="Times New Roman" w:cs="Times New Roman"/>
          <w:sz w:val="20"/>
          <w:szCs w:val="20"/>
        </w:rPr>
        <w:t>: Attendance for all class sessions is required. A candidate is responsible for the content and experiences of any missed class sessions. Missing more than one class session for any reason constitutes excessive absences, which may be handled in the following way:</w:t>
      </w:r>
    </w:p>
    <w:p w14:paraId="5707CCF1" w14:textId="77777777" w:rsidR="00C80EC4" w:rsidRPr="00046E67" w:rsidRDefault="00C80EC4" w:rsidP="00C80EC4">
      <w:pPr>
        <w:numPr>
          <w:ilvl w:val="3"/>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rPr>
        <w:t>Absences may impact a candidate’s final grade.</w:t>
      </w:r>
    </w:p>
    <w:p w14:paraId="614E1509" w14:textId="77777777" w:rsidR="00C80EC4" w:rsidRPr="00046E67" w:rsidRDefault="00C80EC4" w:rsidP="00C80EC4">
      <w:pPr>
        <w:numPr>
          <w:ilvl w:val="3"/>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rPr>
        <w:t>The candidate may be granted an incomplete (in the case of illness or death in the family) and asked to retake a portion of, or the entire course in the following term.</w:t>
      </w:r>
    </w:p>
    <w:p w14:paraId="0B89F229" w14:textId="77777777" w:rsidR="00C80EC4" w:rsidRPr="00046E67" w:rsidRDefault="00C80EC4" w:rsidP="00C80EC4">
      <w:pPr>
        <w:numPr>
          <w:ilvl w:val="3"/>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rPr>
        <w:t>The candidate may be asked to re-enroll or retake the course.</w:t>
      </w:r>
    </w:p>
    <w:p w14:paraId="461BB3FC"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Anticipated Absences</w:t>
      </w:r>
      <w:r w:rsidRPr="00046E67">
        <w:rPr>
          <w:rFonts w:ascii="Times New Roman" w:hAnsi="Times New Roman" w:cs="Times New Roman"/>
          <w:sz w:val="20"/>
          <w:szCs w:val="20"/>
        </w:rPr>
        <w:t>: The candidate is responsible for clearing anticipated absences with his/her professor of the class BEFORE committing to an event which conflicts with class (e.g., Back to School Night). This assures that a candidate has either developed a plan for receiving full benefit from the course or does not commit to the conflicting event.</w:t>
      </w:r>
    </w:p>
    <w:p w14:paraId="2FD4A104"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Late Work</w:t>
      </w:r>
      <w:r w:rsidRPr="00046E67">
        <w:rPr>
          <w:rFonts w:ascii="Times New Roman" w:hAnsi="Times New Roman" w:cs="Times New Roman"/>
          <w:sz w:val="20"/>
          <w:szCs w:val="20"/>
        </w:rPr>
        <w:t xml:space="preserve">: In general, the policy regarding late work is that if work is late due to an excused absence (an absence cleared in advance), the work may be turned in up to one week late without penalty. All other late work is docked one letter grade and must be turned in within one week of its due date. Work turned in later than one week will receive no credit. </w:t>
      </w:r>
    </w:p>
    <w:p w14:paraId="0B31E176"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Participation</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Candidates are expected to participate fully in each class session, as each Teacher Preparation Program course is a combination of theory and praxis to facilitate development of the California Standards for the Teaching Profession (CSTP) as outlined in the Teaching Performance Expectations (TPEs), de</w:t>
      </w:r>
      <w:r w:rsidR="00104802" w:rsidRPr="00046E67">
        <w:rPr>
          <w:rFonts w:ascii="Times New Roman" w:hAnsi="Times New Roman" w:cs="Times New Roman"/>
          <w:sz w:val="20"/>
          <w:szCs w:val="20"/>
        </w:rPr>
        <w:t>veloped by the CTC</w:t>
      </w:r>
      <w:r w:rsidRPr="00046E67">
        <w:rPr>
          <w:rFonts w:ascii="Times New Roman" w:hAnsi="Times New Roman" w:cs="Times New Roman"/>
          <w:sz w:val="20"/>
          <w:szCs w:val="20"/>
        </w:rPr>
        <w:t>.</w:t>
      </w:r>
    </w:p>
    <w:p w14:paraId="13A31887"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Tardiness</w:t>
      </w:r>
      <w:r w:rsidRPr="00046E67">
        <w:rPr>
          <w:rFonts w:ascii="Times New Roman" w:hAnsi="Times New Roman" w:cs="Times New Roman"/>
          <w:sz w:val="20"/>
          <w:szCs w:val="20"/>
        </w:rPr>
        <w:t>: A candidate who is late to class is considered absent for that portion of the class. Habitual tardiness will accumulate to equal an absence of one or more class sessions (refer to section on Attendance above).</w:t>
      </w:r>
    </w:p>
    <w:p w14:paraId="63236D4F" w14:textId="77777777" w:rsidR="00A45F53" w:rsidRPr="00046E67" w:rsidRDefault="00A45F53" w:rsidP="00C80EC4">
      <w:pPr>
        <w:numPr>
          <w:ilvl w:val="2"/>
          <w:numId w:val="4"/>
        </w:numPr>
        <w:spacing w:line="240" w:lineRule="auto"/>
        <w:rPr>
          <w:rFonts w:ascii="Times New Roman" w:hAnsi="Times New Roman" w:cs="Times New Roman"/>
          <w:sz w:val="20"/>
          <w:szCs w:val="20"/>
        </w:rPr>
      </w:pPr>
    </w:p>
    <w:p w14:paraId="72F0B068" w14:textId="0CC29A70" w:rsidR="00F6004B" w:rsidRPr="00046E67" w:rsidRDefault="00F6004B" w:rsidP="00F6004B">
      <w:pPr>
        <w:pStyle w:val="ListParagraph"/>
        <w:numPr>
          <w:ilvl w:val="1"/>
          <w:numId w:val="4"/>
        </w:numPr>
        <w:spacing w:line="240" w:lineRule="auto"/>
        <w:rPr>
          <w:rFonts w:ascii="Times New Roman" w:hAnsi="Times New Roman" w:cs="Times New Roman"/>
          <w:sz w:val="20"/>
          <w:szCs w:val="20"/>
        </w:rPr>
      </w:pPr>
      <w:r w:rsidRPr="00046E67">
        <w:rPr>
          <w:rFonts w:ascii="Times New Roman" w:hAnsi="Times New Roman" w:cs="Times New Roman"/>
          <w:b/>
          <w:i/>
          <w:sz w:val="20"/>
          <w:szCs w:val="20"/>
        </w:rPr>
        <w:t>Techn</w:t>
      </w:r>
      <w:r w:rsidR="00A45F53" w:rsidRPr="00046E67">
        <w:rPr>
          <w:rFonts w:ascii="Times New Roman" w:hAnsi="Times New Roman" w:cs="Times New Roman"/>
          <w:b/>
          <w:i/>
          <w:sz w:val="20"/>
          <w:szCs w:val="20"/>
        </w:rPr>
        <w:t>ology P</w:t>
      </w:r>
      <w:r w:rsidR="00CD5D19" w:rsidRPr="00046E67">
        <w:rPr>
          <w:rFonts w:ascii="Times New Roman" w:hAnsi="Times New Roman" w:cs="Times New Roman"/>
          <w:b/>
          <w:i/>
          <w:sz w:val="20"/>
          <w:szCs w:val="20"/>
        </w:rPr>
        <w:t>olicy</w:t>
      </w:r>
    </w:p>
    <w:p w14:paraId="16AC7CEC" w14:textId="77777777" w:rsidR="00F6004B" w:rsidRPr="00046E67" w:rsidRDefault="00F6004B" w:rsidP="00F6004B">
      <w:pPr>
        <w:pStyle w:val="ListParagraph"/>
        <w:spacing w:line="240" w:lineRule="auto"/>
        <w:ind w:left="1440"/>
        <w:rPr>
          <w:rFonts w:ascii="Times New Roman" w:hAnsi="Times New Roman" w:cs="Times New Roman"/>
          <w:sz w:val="20"/>
          <w:szCs w:val="20"/>
        </w:rPr>
      </w:pPr>
      <w:r w:rsidRPr="00046E67">
        <w:rPr>
          <w:rFonts w:ascii="Times New Roman" w:hAnsi="Times New Roman" w:cs="Times New Roman"/>
          <w:sz w:val="20"/>
          <w:szCs w:val="20"/>
        </w:rPr>
        <w:t xml:space="preserve">Candidates are preparing to become professional educators. Candidates are expected to conduct themselves as professionals, fully engaging classroom learning as a matter of courtesy extended to colleagues. Smart phone and laptop technologies are for learning purposes only. These cannot be used during class for personal texting, email, or social media. Violators will receive a “F” grade for class participation. </w:t>
      </w:r>
    </w:p>
    <w:p w14:paraId="61256E54" w14:textId="77777777" w:rsidR="00A45F53" w:rsidRPr="00046E67" w:rsidRDefault="00A45F53" w:rsidP="00F6004B">
      <w:pPr>
        <w:pStyle w:val="ListParagraph"/>
        <w:spacing w:line="240" w:lineRule="auto"/>
        <w:ind w:left="1440"/>
        <w:rPr>
          <w:rFonts w:ascii="Times New Roman" w:hAnsi="Times New Roman" w:cs="Times New Roman"/>
          <w:sz w:val="20"/>
          <w:szCs w:val="20"/>
        </w:rPr>
      </w:pPr>
    </w:p>
    <w:p w14:paraId="72411604" w14:textId="69AE69F3" w:rsidR="00D130D8" w:rsidRPr="00046E67" w:rsidRDefault="00D130D8" w:rsidP="00D130D8">
      <w:pPr>
        <w:pStyle w:val="ListParagraph"/>
        <w:numPr>
          <w:ilvl w:val="1"/>
          <w:numId w:val="4"/>
        </w:numPr>
        <w:spacing w:line="240" w:lineRule="auto"/>
        <w:rPr>
          <w:rFonts w:ascii="Times New Roman" w:hAnsi="Times New Roman" w:cs="Times New Roman"/>
          <w:sz w:val="20"/>
          <w:szCs w:val="20"/>
        </w:rPr>
      </w:pPr>
      <w:r w:rsidRPr="00046E67">
        <w:rPr>
          <w:rFonts w:ascii="Times New Roman" w:hAnsi="Times New Roman" w:cs="Times New Roman"/>
          <w:b/>
          <w:i/>
          <w:sz w:val="20"/>
          <w:szCs w:val="20"/>
        </w:rPr>
        <w:t>T</w:t>
      </w:r>
      <w:r w:rsidR="00595DDB" w:rsidRPr="00046E67">
        <w:rPr>
          <w:rFonts w:ascii="Times New Roman" w:hAnsi="Times New Roman" w:cs="Times New Roman"/>
          <w:b/>
          <w:i/>
          <w:sz w:val="20"/>
          <w:szCs w:val="20"/>
        </w:rPr>
        <w:t xml:space="preserve">ime </w:t>
      </w:r>
      <w:r w:rsidR="00A45F53" w:rsidRPr="00046E67">
        <w:rPr>
          <w:rFonts w:ascii="Times New Roman" w:hAnsi="Times New Roman" w:cs="Times New Roman"/>
          <w:b/>
          <w:i/>
          <w:sz w:val="20"/>
          <w:szCs w:val="20"/>
        </w:rPr>
        <w:t>E</w:t>
      </w:r>
      <w:r w:rsidR="00D36E33" w:rsidRPr="00046E67">
        <w:rPr>
          <w:rFonts w:ascii="Times New Roman" w:hAnsi="Times New Roman" w:cs="Times New Roman"/>
          <w:b/>
          <w:i/>
          <w:sz w:val="20"/>
          <w:szCs w:val="20"/>
        </w:rPr>
        <w:t>xpenditure</w:t>
      </w:r>
    </w:p>
    <w:p w14:paraId="45F67EB4" w14:textId="12F804D6" w:rsidR="00D130D8" w:rsidRPr="00046E67" w:rsidRDefault="00D130D8" w:rsidP="00D130D8">
      <w:pPr>
        <w:pStyle w:val="ListParagraph"/>
        <w:spacing w:line="240" w:lineRule="auto"/>
        <w:ind w:left="1440"/>
        <w:rPr>
          <w:rFonts w:ascii="Times New Roman" w:hAnsi="Times New Roman" w:cs="Times New Roman"/>
          <w:sz w:val="20"/>
          <w:szCs w:val="20"/>
        </w:rPr>
      </w:pPr>
      <w:r w:rsidRPr="00046E67">
        <w:rPr>
          <w:rFonts w:ascii="Times New Roman" w:hAnsi="Times New Roman" w:cs="Times New Roman"/>
          <w:sz w:val="20"/>
          <w:szCs w:val="20"/>
        </w:rPr>
        <w:t>EDUC</w:t>
      </w:r>
      <w:r w:rsidR="00F750DC" w:rsidRPr="00046E67">
        <w:rPr>
          <w:rFonts w:ascii="Times New Roman" w:hAnsi="Times New Roman" w:cs="Times New Roman"/>
          <w:sz w:val="20"/>
          <w:szCs w:val="20"/>
        </w:rPr>
        <w:t xml:space="preserve"> </w:t>
      </w:r>
      <w:r w:rsidRPr="00046E67">
        <w:rPr>
          <w:rFonts w:ascii="Times New Roman" w:hAnsi="Times New Roman" w:cs="Times New Roman"/>
          <w:sz w:val="20"/>
          <w:szCs w:val="20"/>
        </w:rPr>
        <w:t>X</w:t>
      </w:r>
      <w:r w:rsidR="001C3DC7" w:rsidRPr="00046E67">
        <w:rPr>
          <w:rFonts w:ascii="Times New Roman" w:hAnsi="Times New Roman" w:cs="Times New Roman"/>
          <w:sz w:val="20"/>
          <w:szCs w:val="20"/>
        </w:rPr>
        <w:t>3</w:t>
      </w:r>
      <w:r w:rsidR="00842D2C">
        <w:rPr>
          <w:rFonts w:ascii="Times New Roman" w:hAnsi="Times New Roman" w:cs="Times New Roman"/>
          <w:sz w:val="20"/>
          <w:szCs w:val="20"/>
        </w:rPr>
        <w:t>13</w:t>
      </w:r>
      <w:r w:rsidRPr="00046E67">
        <w:rPr>
          <w:rFonts w:ascii="Times New Roman" w:hAnsi="Times New Roman" w:cs="Times New Roman"/>
          <w:sz w:val="20"/>
          <w:szCs w:val="20"/>
        </w:rPr>
        <w:t xml:space="preserve"> is 3-unit</w:t>
      </w:r>
      <w:r w:rsidR="008D733B" w:rsidRPr="00046E67">
        <w:rPr>
          <w:rFonts w:ascii="Times New Roman" w:hAnsi="Times New Roman" w:cs="Times New Roman"/>
          <w:sz w:val="20"/>
          <w:szCs w:val="20"/>
        </w:rPr>
        <w:t xml:space="preserve"> course requiring a total of 135</w:t>
      </w:r>
      <w:r w:rsidRPr="00046E67">
        <w:rPr>
          <w:rFonts w:ascii="Times New Roman" w:hAnsi="Times New Roman" w:cs="Times New Roman"/>
          <w:sz w:val="20"/>
          <w:szCs w:val="20"/>
        </w:rPr>
        <w:t xml:space="preserve"> hours (including class time) over the semester. The following is an estimated breakdown of time </w:t>
      </w:r>
      <w:r w:rsidR="004E0FEC" w:rsidRPr="00046E67">
        <w:rPr>
          <w:rFonts w:ascii="Times New Roman" w:hAnsi="Times New Roman" w:cs="Times New Roman"/>
          <w:sz w:val="20"/>
          <w:szCs w:val="20"/>
        </w:rPr>
        <w:t>candidates</w:t>
      </w:r>
      <w:r w:rsidRPr="00046E67">
        <w:rPr>
          <w:rFonts w:ascii="Times New Roman" w:hAnsi="Times New Roman" w:cs="Times New Roman"/>
          <w:sz w:val="20"/>
          <w:szCs w:val="20"/>
        </w:rPr>
        <w:t xml:space="preserve"> can expect to spend in completing this course:</w:t>
      </w:r>
    </w:p>
    <w:p w14:paraId="1C67A4EC" w14:textId="77777777" w:rsidR="00D130D8" w:rsidRPr="00046E67" w:rsidRDefault="00D130D8" w:rsidP="00D130D8">
      <w:pPr>
        <w:keepNext/>
        <w:rPr>
          <w:rFonts w:ascii="Times New Roman" w:hAnsi="Times New Roman" w:cs="Times New Roman"/>
          <w:i/>
          <w:sz w:val="20"/>
          <w:szCs w:val="20"/>
        </w:rPr>
      </w:pPr>
    </w:p>
    <w:tbl>
      <w:tblPr>
        <w:tblStyle w:val="TableGrid"/>
        <w:tblW w:w="8640" w:type="dxa"/>
        <w:tblInd w:w="805" w:type="dxa"/>
        <w:tblLook w:val="04A0" w:firstRow="1" w:lastRow="0" w:firstColumn="1" w:lastColumn="0" w:noHBand="0" w:noVBand="1"/>
      </w:tblPr>
      <w:tblGrid>
        <w:gridCol w:w="3893"/>
        <w:gridCol w:w="4747"/>
      </w:tblGrid>
      <w:tr w:rsidR="00C60DC9" w:rsidRPr="00046E67" w14:paraId="79BD5CDA"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4B511358"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005FE413"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45 hours</w:t>
            </w:r>
          </w:p>
        </w:tc>
      </w:tr>
      <w:tr w:rsidR="00C60DC9" w:rsidRPr="00046E67" w14:paraId="0D46F315"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70A020FD"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Class Preparation and Reflection</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A1E73A2"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15 hours</w:t>
            </w:r>
          </w:p>
        </w:tc>
      </w:tr>
      <w:tr w:rsidR="00C60DC9" w:rsidRPr="00046E67" w14:paraId="35C4A8F4"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75E82F50"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TPE Discussion Blogs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676C033A"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25 hours</w:t>
            </w:r>
          </w:p>
        </w:tc>
      </w:tr>
      <w:tr w:rsidR="00C60DC9" w:rsidRPr="00046E67" w14:paraId="1692E037"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54926D29"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 xml:space="preserve">Getting to Know Your Class </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1072938A"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5 hours</w:t>
            </w:r>
          </w:p>
        </w:tc>
      </w:tr>
      <w:tr w:rsidR="00C60DC9" w:rsidRPr="00046E67" w14:paraId="2B3FB685"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tcPr>
          <w:p w14:paraId="1BB0519C"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Assessment Design</w:t>
            </w:r>
          </w:p>
        </w:tc>
        <w:tc>
          <w:tcPr>
            <w:tcW w:w="4747" w:type="dxa"/>
            <w:tcBorders>
              <w:top w:val="single" w:sz="4" w:space="0" w:color="000000"/>
              <w:left w:val="single" w:sz="4" w:space="0" w:color="000000"/>
              <w:bottom w:val="single" w:sz="4" w:space="0" w:color="000000"/>
              <w:right w:val="single" w:sz="4" w:space="0" w:color="000000"/>
            </w:tcBorders>
            <w:vAlign w:val="center"/>
          </w:tcPr>
          <w:p w14:paraId="563786EB"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5 hours</w:t>
            </w:r>
          </w:p>
        </w:tc>
      </w:tr>
      <w:tr w:rsidR="00C60DC9" w:rsidRPr="00046E67" w14:paraId="1EBBD023"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4649DB4A"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Content to Practice</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1A6E90F5"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20 hours</w:t>
            </w:r>
          </w:p>
        </w:tc>
      </w:tr>
      <w:tr w:rsidR="00C60DC9" w:rsidRPr="00046E67" w14:paraId="4A0F829A"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262C8CFB"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Lesson Reflection and Application</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162950DA"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20 hours</w:t>
            </w:r>
          </w:p>
        </w:tc>
      </w:tr>
      <w:tr w:rsidR="00C60DC9" w:rsidRPr="00046E67" w14:paraId="0C001AE6"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50122BC1" w14:textId="77777777" w:rsidR="00C60DC9" w:rsidRPr="00046E67" w:rsidRDefault="00C60DC9" w:rsidP="00676BF3">
            <w:pPr>
              <w:rPr>
                <w:rFonts w:ascii="Times New Roman" w:hAnsi="Times New Roman"/>
                <w:b/>
                <w:sz w:val="20"/>
                <w:szCs w:val="20"/>
              </w:rPr>
            </w:pPr>
            <w:r w:rsidRPr="00046E67">
              <w:rPr>
                <w:rFonts w:ascii="Times New Roman" w:hAnsi="Times New Roman"/>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642574D6" w14:textId="77777777" w:rsidR="00C60DC9" w:rsidRPr="00046E67" w:rsidRDefault="00C60DC9" w:rsidP="00676BF3">
            <w:pPr>
              <w:jc w:val="right"/>
              <w:rPr>
                <w:rFonts w:ascii="Times New Roman" w:hAnsi="Times New Roman"/>
                <w:b/>
                <w:sz w:val="20"/>
                <w:szCs w:val="20"/>
              </w:rPr>
            </w:pPr>
            <w:r w:rsidRPr="00046E67">
              <w:rPr>
                <w:rFonts w:ascii="Times New Roman" w:hAnsi="Times New Roman"/>
                <w:b/>
                <w:sz w:val="20"/>
                <w:szCs w:val="20"/>
              </w:rPr>
              <w:t>135 hours</w:t>
            </w:r>
          </w:p>
        </w:tc>
      </w:tr>
    </w:tbl>
    <w:p w14:paraId="7C4E8963" w14:textId="709B0635" w:rsidR="00F36192" w:rsidRPr="00046E67" w:rsidRDefault="00F36192" w:rsidP="00465F1C">
      <w:pPr>
        <w:spacing w:line="240" w:lineRule="auto"/>
        <w:rPr>
          <w:rFonts w:ascii="Times New Roman" w:hAnsi="Times New Roman" w:cs="Times New Roman"/>
          <w:sz w:val="20"/>
          <w:szCs w:val="20"/>
        </w:rPr>
      </w:pPr>
    </w:p>
    <w:p w14:paraId="064A19FE" w14:textId="77777777" w:rsidR="00F36192" w:rsidRPr="00046E67" w:rsidRDefault="00F36192">
      <w:pPr>
        <w:rPr>
          <w:rFonts w:ascii="Times New Roman" w:hAnsi="Times New Roman" w:cs="Times New Roman"/>
          <w:sz w:val="20"/>
          <w:szCs w:val="20"/>
        </w:rPr>
      </w:pPr>
      <w:r w:rsidRPr="00046E67">
        <w:rPr>
          <w:rFonts w:ascii="Times New Roman" w:hAnsi="Times New Roman" w:cs="Times New Roman"/>
          <w:sz w:val="20"/>
          <w:szCs w:val="20"/>
        </w:rPr>
        <w:br w:type="page"/>
      </w:r>
    </w:p>
    <w:p w14:paraId="5BC35B86" w14:textId="77777777" w:rsidR="00A45E76" w:rsidRPr="00046E67" w:rsidRDefault="00A45E76" w:rsidP="00465F1C">
      <w:pPr>
        <w:spacing w:line="240" w:lineRule="auto"/>
        <w:rPr>
          <w:rFonts w:ascii="Times New Roman" w:hAnsi="Times New Roman" w:cs="Times New Roman"/>
          <w:sz w:val="20"/>
          <w:szCs w:val="20"/>
        </w:rPr>
      </w:pPr>
    </w:p>
    <w:p w14:paraId="6BF98F67" w14:textId="77777777" w:rsidR="00A45E76" w:rsidRPr="00046E67" w:rsidRDefault="00A45E76" w:rsidP="00465F1C">
      <w:pPr>
        <w:pStyle w:val="ListParagraph"/>
        <w:numPr>
          <w:ilvl w:val="0"/>
          <w:numId w:val="4"/>
        </w:numPr>
        <w:spacing w:line="240" w:lineRule="auto"/>
        <w:ind w:left="720"/>
        <w:rPr>
          <w:rFonts w:ascii="Times New Roman" w:hAnsi="Times New Roman" w:cs="Times New Roman"/>
          <w:sz w:val="20"/>
          <w:szCs w:val="20"/>
        </w:rPr>
      </w:pPr>
      <w:r w:rsidRPr="00046E67">
        <w:rPr>
          <w:rFonts w:ascii="Times New Roman" w:hAnsi="Times New Roman" w:cs="Times New Roman"/>
          <w:b/>
          <w:sz w:val="20"/>
          <w:szCs w:val="20"/>
        </w:rPr>
        <w:t>Grading Procedures:</w:t>
      </w:r>
      <w:r w:rsidR="00465F1C" w:rsidRPr="00046E67">
        <w:rPr>
          <w:rFonts w:ascii="Times New Roman" w:hAnsi="Times New Roman" w:cs="Times New Roman"/>
          <w:b/>
          <w:sz w:val="20"/>
          <w:szCs w:val="20"/>
        </w:rPr>
        <w:t xml:space="preserve"> </w:t>
      </w:r>
      <w:r w:rsidR="00465F1C" w:rsidRPr="00046E67">
        <w:rPr>
          <w:rFonts w:ascii="Times New Roman" w:hAnsi="Times New Roman" w:cs="Times New Roman"/>
          <w:sz w:val="20"/>
          <w:szCs w:val="20"/>
        </w:rPr>
        <w:t>All UC Merced Extension</w:t>
      </w:r>
      <w:r w:rsidR="00B91F9E" w:rsidRPr="00046E67">
        <w:rPr>
          <w:rFonts w:ascii="Times New Roman" w:hAnsi="Times New Roman" w:cs="Times New Roman"/>
          <w:sz w:val="20"/>
          <w:szCs w:val="20"/>
        </w:rPr>
        <w:t xml:space="preserve"> Teacher Preparation P</w:t>
      </w:r>
      <w:r w:rsidR="00465F1C" w:rsidRPr="00046E67">
        <w:rPr>
          <w:rFonts w:ascii="Times New Roman" w:hAnsi="Times New Roman" w:cs="Times New Roman"/>
          <w:sz w:val="20"/>
          <w:szCs w:val="20"/>
        </w:rPr>
        <w:t xml:space="preserve">rogram courses are graded. </w:t>
      </w:r>
      <w:r w:rsidRPr="00046E67">
        <w:rPr>
          <w:rFonts w:ascii="Times New Roman" w:hAnsi="Times New Roman" w:cs="Times New Roman"/>
          <w:sz w:val="20"/>
          <w:szCs w:val="20"/>
        </w:rPr>
        <w:t>The course grade will be calculated as follows:</w:t>
      </w:r>
    </w:p>
    <w:p w14:paraId="5FFF46BF" w14:textId="77777777" w:rsidR="00A45E76" w:rsidRPr="00046E67" w:rsidRDefault="00A45E76" w:rsidP="00A45E76">
      <w:pPr>
        <w:ind w:left="720"/>
        <w:rPr>
          <w:rFonts w:ascii="Times New Roman" w:hAnsi="Times New Roman" w:cs="Times New Roman"/>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C60DC9" w:rsidRPr="00046E67" w14:paraId="508605D4" w14:textId="77777777" w:rsidTr="00676BF3">
        <w:trPr>
          <w:trHeight w:val="144"/>
        </w:trPr>
        <w:tc>
          <w:tcPr>
            <w:tcW w:w="7650" w:type="dxa"/>
            <w:vAlign w:val="center"/>
          </w:tcPr>
          <w:p w14:paraId="78F10925" w14:textId="77777777" w:rsidR="00C60DC9" w:rsidRPr="00046E67" w:rsidRDefault="00C60DC9" w:rsidP="00676BF3">
            <w:pPr>
              <w:rPr>
                <w:rFonts w:ascii="Times New Roman" w:hAnsi="Times New Roman" w:cs="Times New Roman"/>
                <w:sz w:val="20"/>
                <w:szCs w:val="20"/>
              </w:rPr>
            </w:pPr>
          </w:p>
        </w:tc>
        <w:tc>
          <w:tcPr>
            <w:tcW w:w="990" w:type="dxa"/>
            <w:vAlign w:val="center"/>
          </w:tcPr>
          <w:p w14:paraId="51F8CAB9"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w:t>
            </w:r>
          </w:p>
        </w:tc>
      </w:tr>
      <w:tr w:rsidR="00C60DC9" w:rsidRPr="00046E67" w14:paraId="7BE69240" w14:textId="77777777" w:rsidTr="00676BF3">
        <w:trPr>
          <w:trHeight w:val="144"/>
        </w:trPr>
        <w:tc>
          <w:tcPr>
            <w:tcW w:w="7650" w:type="dxa"/>
            <w:vAlign w:val="center"/>
          </w:tcPr>
          <w:p w14:paraId="409A8210"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Class Preparation and Reflection</w:t>
            </w:r>
          </w:p>
        </w:tc>
        <w:tc>
          <w:tcPr>
            <w:tcW w:w="990" w:type="dxa"/>
            <w:vAlign w:val="center"/>
          </w:tcPr>
          <w:p w14:paraId="027C76CF"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15</w:t>
            </w:r>
          </w:p>
        </w:tc>
      </w:tr>
      <w:tr w:rsidR="00C60DC9" w:rsidRPr="00046E67" w14:paraId="74D8514F" w14:textId="77777777" w:rsidTr="00676BF3">
        <w:trPr>
          <w:trHeight w:val="144"/>
        </w:trPr>
        <w:tc>
          <w:tcPr>
            <w:tcW w:w="7650" w:type="dxa"/>
            <w:vAlign w:val="center"/>
          </w:tcPr>
          <w:p w14:paraId="5785A427"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TPE Discussion Blogs</w:t>
            </w:r>
          </w:p>
        </w:tc>
        <w:tc>
          <w:tcPr>
            <w:tcW w:w="990" w:type="dxa"/>
            <w:vAlign w:val="center"/>
          </w:tcPr>
          <w:p w14:paraId="3CF74329"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15</w:t>
            </w:r>
          </w:p>
        </w:tc>
      </w:tr>
      <w:tr w:rsidR="00C60DC9" w:rsidRPr="00046E67" w14:paraId="58C22C2E" w14:textId="77777777" w:rsidTr="00676BF3">
        <w:trPr>
          <w:trHeight w:val="144"/>
        </w:trPr>
        <w:tc>
          <w:tcPr>
            <w:tcW w:w="7650" w:type="dxa"/>
            <w:vAlign w:val="center"/>
          </w:tcPr>
          <w:p w14:paraId="29B4469A"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 xml:space="preserve">Getting to Know Your Class </w:t>
            </w:r>
          </w:p>
        </w:tc>
        <w:tc>
          <w:tcPr>
            <w:tcW w:w="990" w:type="dxa"/>
            <w:vAlign w:val="center"/>
          </w:tcPr>
          <w:p w14:paraId="04054203"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10</w:t>
            </w:r>
          </w:p>
        </w:tc>
      </w:tr>
      <w:tr w:rsidR="00C60DC9" w:rsidRPr="00046E67" w14:paraId="5E20B5DC" w14:textId="77777777" w:rsidTr="00676BF3">
        <w:trPr>
          <w:trHeight w:val="144"/>
        </w:trPr>
        <w:tc>
          <w:tcPr>
            <w:tcW w:w="7650" w:type="dxa"/>
            <w:vAlign w:val="center"/>
          </w:tcPr>
          <w:p w14:paraId="2C25B84E"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Assessment Design</w:t>
            </w:r>
          </w:p>
        </w:tc>
        <w:tc>
          <w:tcPr>
            <w:tcW w:w="990" w:type="dxa"/>
            <w:vAlign w:val="center"/>
          </w:tcPr>
          <w:p w14:paraId="3E1C48C6"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10</w:t>
            </w:r>
          </w:p>
        </w:tc>
      </w:tr>
      <w:tr w:rsidR="00C60DC9" w:rsidRPr="00046E67" w14:paraId="0E235E5A" w14:textId="77777777" w:rsidTr="00676BF3">
        <w:trPr>
          <w:trHeight w:val="144"/>
        </w:trPr>
        <w:tc>
          <w:tcPr>
            <w:tcW w:w="7650" w:type="dxa"/>
            <w:vAlign w:val="center"/>
          </w:tcPr>
          <w:p w14:paraId="27EDA246"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Content to Practice</w:t>
            </w:r>
          </w:p>
        </w:tc>
        <w:tc>
          <w:tcPr>
            <w:tcW w:w="990" w:type="dxa"/>
            <w:vAlign w:val="center"/>
          </w:tcPr>
          <w:p w14:paraId="627719BD"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25</w:t>
            </w:r>
          </w:p>
        </w:tc>
      </w:tr>
      <w:tr w:rsidR="00C60DC9" w:rsidRPr="00046E67" w14:paraId="1A4E2151" w14:textId="77777777" w:rsidTr="00676BF3">
        <w:trPr>
          <w:trHeight w:val="144"/>
        </w:trPr>
        <w:tc>
          <w:tcPr>
            <w:tcW w:w="7650" w:type="dxa"/>
            <w:vAlign w:val="center"/>
          </w:tcPr>
          <w:p w14:paraId="7DE74B61"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Lesson Reflection and Application</w:t>
            </w:r>
          </w:p>
        </w:tc>
        <w:tc>
          <w:tcPr>
            <w:tcW w:w="990" w:type="dxa"/>
            <w:vAlign w:val="center"/>
          </w:tcPr>
          <w:p w14:paraId="2D43BA48"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25</w:t>
            </w:r>
          </w:p>
        </w:tc>
      </w:tr>
      <w:tr w:rsidR="00C60DC9" w:rsidRPr="00046E67" w14:paraId="5ACA099E" w14:textId="77777777" w:rsidTr="00676BF3">
        <w:trPr>
          <w:trHeight w:val="144"/>
        </w:trPr>
        <w:tc>
          <w:tcPr>
            <w:tcW w:w="7650" w:type="dxa"/>
            <w:vAlign w:val="center"/>
          </w:tcPr>
          <w:p w14:paraId="4260ED01"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b/>
                <w:sz w:val="20"/>
                <w:szCs w:val="20"/>
              </w:rPr>
              <w:t>Total</w:t>
            </w:r>
          </w:p>
        </w:tc>
        <w:tc>
          <w:tcPr>
            <w:tcW w:w="990" w:type="dxa"/>
            <w:vAlign w:val="center"/>
          </w:tcPr>
          <w:p w14:paraId="1B710B45"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b/>
                <w:sz w:val="20"/>
                <w:szCs w:val="20"/>
              </w:rPr>
              <w:t>100%</w:t>
            </w:r>
          </w:p>
        </w:tc>
      </w:tr>
    </w:tbl>
    <w:p w14:paraId="0837B095" w14:textId="77777777" w:rsidR="00A45E76" w:rsidRPr="00046E67" w:rsidRDefault="00A45E76" w:rsidP="00A45E76">
      <w:pPr>
        <w:ind w:left="720"/>
        <w:rPr>
          <w:rFonts w:ascii="Times New Roman" w:hAnsi="Times New Roman" w:cs="Times New Roman"/>
          <w:sz w:val="20"/>
          <w:szCs w:val="20"/>
        </w:rPr>
      </w:pPr>
    </w:p>
    <w:p w14:paraId="5B7E0504" w14:textId="77777777" w:rsidR="00A45E76" w:rsidRPr="00046E67" w:rsidRDefault="00C53855" w:rsidP="00A45E76">
      <w:pPr>
        <w:ind w:left="720"/>
        <w:rPr>
          <w:rFonts w:ascii="Times New Roman" w:hAnsi="Times New Roman" w:cs="Times New Roman"/>
          <w:sz w:val="20"/>
          <w:szCs w:val="20"/>
        </w:rPr>
      </w:pPr>
      <w:r w:rsidRPr="00046E67">
        <w:rPr>
          <w:rFonts w:ascii="Times New Roman" w:hAnsi="Times New Roman" w:cs="Times New Roman"/>
          <w:sz w:val="20"/>
          <w:szCs w:val="20"/>
        </w:rPr>
        <w:t>Candidates</w:t>
      </w:r>
      <w:r w:rsidR="00E91602" w:rsidRPr="00046E67">
        <w:rPr>
          <w:rFonts w:ascii="Times New Roman" w:hAnsi="Times New Roman" w:cs="Times New Roman"/>
          <w:sz w:val="20"/>
          <w:szCs w:val="20"/>
        </w:rPr>
        <w:t xml:space="preserve"> must achieve a B course grade for credit in the UC Merced Extension</w:t>
      </w:r>
      <w:r w:rsidR="00D130D8" w:rsidRPr="00046E67">
        <w:rPr>
          <w:rFonts w:ascii="Times New Roman" w:hAnsi="Times New Roman" w:cs="Times New Roman"/>
          <w:sz w:val="20"/>
          <w:szCs w:val="20"/>
        </w:rPr>
        <w:t xml:space="preserve"> T</w:t>
      </w:r>
      <w:r w:rsidR="00E91602" w:rsidRPr="00046E67">
        <w:rPr>
          <w:rFonts w:ascii="Times New Roman" w:hAnsi="Times New Roman" w:cs="Times New Roman"/>
          <w:sz w:val="20"/>
          <w:szCs w:val="20"/>
        </w:rPr>
        <w:t xml:space="preserve">eacher </w:t>
      </w:r>
      <w:r w:rsidR="00D130D8" w:rsidRPr="00046E67">
        <w:rPr>
          <w:rFonts w:ascii="Times New Roman" w:hAnsi="Times New Roman" w:cs="Times New Roman"/>
          <w:sz w:val="20"/>
          <w:szCs w:val="20"/>
        </w:rPr>
        <w:t>Preparation P</w:t>
      </w:r>
      <w:r w:rsidR="00E91602" w:rsidRPr="00046E67">
        <w:rPr>
          <w:rFonts w:ascii="Times New Roman" w:hAnsi="Times New Roman" w:cs="Times New Roman"/>
          <w:sz w:val="20"/>
          <w:szCs w:val="20"/>
        </w:rPr>
        <w:t xml:space="preserve">rogram. A course grade lower than B is not acceptable for credit in the </w:t>
      </w:r>
      <w:r w:rsidR="00CF2612" w:rsidRPr="00046E67">
        <w:rPr>
          <w:rFonts w:ascii="Times New Roman" w:hAnsi="Times New Roman" w:cs="Times New Roman"/>
          <w:sz w:val="20"/>
          <w:szCs w:val="20"/>
        </w:rPr>
        <w:t>Teacher Preparation P</w:t>
      </w:r>
      <w:r w:rsidR="00E91602" w:rsidRPr="00046E67">
        <w:rPr>
          <w:rFonts w:ascii="Times New Roman" w:hAnsi="Times New Roman" w:cs="Times New Roman"/>
          <w:sz w:val="20"/>
          <w:szCs w:val="20"/>
        </w:rPr>
        <w:t xml:space="preserve">rogram. </w:t>
      </w:r>
      <w:r w:rsidR="00A45E76" w:rsidRPr="00046E67">
        <w:rPr>
          <w:rFonts w:ascii="Times New Roman" w:hAnsi="Times New Roman" w:cs="Times New Roman"/>
          <w:sz w:val="20"/>
          <w:szCs w:val="20"/>
        </w:rPr>
        <w:t>Letter grades will be assigned as follows:</w:t>
      </w:r>
    </w:p>
    <w:p w14:paraId="0C934FD6" w14:textId="77777777" w:rsidR="009023B9" w:rsidRPr="00046E67" w:rsidRDefault="009023B9" w:rsidP="009023B9">
      <w:pPr>
        <w:rPr>
          <w:rFonts w:ascii="Times New Roman" w:hAnsi="Times New Roman" w:cs="Times New Roman"/>
          <w:sz w:val="20"/>
          <w:szCs w:val="20"/>
          <w:lang w:val="en-US"/>
        </w:rPr>
      </w:pPr>
    </w:p>
    <w:tbl>
      <w:tblPr>
        <w:tblW w:w="8581" w:type="dxa"/>
        <w:tblInd w:w="805" w:type="dxa"/>
        <w:tblCellMar>
          <w:top w:w="15" w:type="dxa"/>
          <w:left w:w="15" w:type="dxa"/>
          <w:bottom w:w="15" w:type="dxa"/>
          <w:right w:w="15" w:type="dxa"/>
        </w:tblCellMar>
        <w:tblLook w:val="04A0" w:firstRow="1" w:lastRow="0" w:firstColumn="1" w:lastColumn="0" w:noHBand="0" w:noVBand="1"/>
      </w:tblPr>
      <w:tblGrid>
        <w:gridCol w:w="1239"/>
        <w:gridCol w:w="1160"/>
        <w:gridCol w:w="1283"/>
        <w:gridCol w:w="4899"/>
      </w:tblGrid>
      <w:tr w:rsidR="009023B9" w:rsidRPr="00046E67" w14:paraId="2B57821B"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A6F01"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13DED"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Percentage</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1684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Grade Point Equivalent</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ACBC1"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Graduate Level Grades</w:t>
            </w:r>
          </w:p>
        </w:tc>
      </w:tr>
      <w:tr w:rsidR="009023B9" w:rsidRPr="00046E67" w14:paraId="55AF4C73"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71B3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C5C9C"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93-100%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98CA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4.0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60DE1"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Excellent</w:t>
            </w:r>
          </w:p>
        </w:tc>
      </w:tr>
      <w:tr w:rsidR="009023B9" w:rsidRPr="00046E67" w14:paraId="41FD38AE"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4BE34"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1B658"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90-92%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D259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3.7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6C5C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Outstanding</w:t>
            </w:r>
          </w:p>
        </w:tc>
      </w:tr>
      <w:tr w:rsidR="009023B9" w:rsidRPr="00046E67" w14:paraId="4D370EC5"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4549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CDAA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87-89%</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BFC72"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3.3</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096D4"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Above Average</w:t>
            </w:r>
          </w:p>
        </w:tc>
      </w:tr>
      <w:tr w:rsidR="009023B9" w:rsidRPr="00046E67" w14:paraId="5F535D57"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E678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7206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83-86%</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FDC3"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3.0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0D12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Average</w:t>
            </w:r>
          </w:p>
        </w:tc>
      </w:tr>
      <w:tr w:rsidR="009023B9" w:rsidRPr="00046E67" w14:paraId="3DF4A482"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0AC99"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A22D5"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80-82%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6F02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2.7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84A3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Satisfactory</w:t>
            </w:r>
          </w:p>
        </w:tc>
      </w:tr>
      <w:tr w:rsidR="009023B9" w:rsidRPr="00046E67" w14:paraId="2EAA3B2F" w14:textId="77777777" w:rsidTr="004E0FE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D57D85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E13FFB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77-79%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044DAAE"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2.3</w:t>
            </w:r>
          </w:p>
        </w:tc>
        <w:tc>
          <w:tcPr>
            <w:tcW w:w="48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C861396" w14:textId="77777777" w:rsidR="009023B9" w:rsidRPr="00046E67" w:rsidRDefault="009023B9" w:rsidP="004E0FEC">
            <w:pPr>
              <w:rPr>
                <w:rFonts w:ascii="Times New Roman" w:hAnsi="Times New Roman" w:cs="Times New Roman"/>
                <w:sz w:val="20"/>
                <w:szCs w:val="20"/>
                <w:lang w:val="en-US"/>
              </w:rPr>
            </w:pPr>
            <w:r w:rsidRPr="00046E67">
              <w:rPr>
                <w:rFonts w:ascii="Times New Roman" w:hAnsi="Times New Roman" w:cs="Times New Roman"/>
                <w:sz w:val="20"/>
                <w:szCs w:val="20"/>
                <w:lang w:val="en-US"/>
              </w:rPr>
              <w:t xml:space="preserve">Marginal, but </w:t>
            </w:r>
            <w:r w:rsidRPr="00046E67">
              <w:rPr>
                <w:rFonts w:ascii="Times New Roman" w:hAnsi="Times New Roman" w:cs="Times New Roman"/>
                <w:sz w:val="20"/>
                <w:szCs w:val="20"/>
                <w:u w:val="single"/>
                <w:lang w:val="en-US"/>
              </w:rPr>
              <w:t>not acceptable</w:t>
            </w:r>
            <w:r w:rsidRPr="00046E67">
              <w:rPr>
                <w:rFonts w:ascii="Times New Roman" w:hAnsi="Times New Roman" w:cs="Times New Roman"/>
                <w:sz w:val="20"/>
                <w:szCs w:val="20"/>
                <w:lang w:val="en-US"/>
              </w:rPr>
              <w:t xml:space="preserve"> for credit in the Teacher Preparation Program</w:t>
            </w:r>
          </w:p>
        </w:tc>
      </w:tr>
      <w:tr w:rsidR="009023B9" w:rsidRPr="00046E67" w14:paraId="6C80C8E1"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3AD3DCF"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8290FD5"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73-76%</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A512BD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2.0</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70C435B" w14:textId="77777777" w:rsidR="009023B9" w:rsidRPr="00046E67" w:rsidRDefault="009023B9" w:rsidP="00100F86">
            <w:pPr>
              <w:rPr>
                <w:rFonts w:ascii="Times New Roman" w:hAnsi="Times New Roman" w:cs="Times New Roman"/>
                <w:sz w:val="20"/>
                <w:szCs w:val="20"/>
                <w:lang w:val="en-US"/>
              </w:rPr>
            </w:pPr>
          </w:p>
        </w:tc>
      </w:tr>
      <w:tr w:rsidR="009023B9" w:rsidRPr="00046E67" w14:paraId="4924EDE4"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3A7633D"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796EC9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70-72%</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3FFE129"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1.7</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A6D961F" w14:textId="77777777" w:rsidR="009023B9" w:rsidRPr="00046E67" w:rsidRDefault="009023B9" w:rsidP="00100F86">
            <w:pPr>
              <w:rPr>
                <w:rFonts w:ascii="Times New Roman" w:hAnsi="Times New Roman" w:cs="Times New Roman"/>
                <w:sz w:val="20"/>
                <w:szCs w:val="20"/>
                <w:lang w:val="en-US"/>
              </w:rPr>
            </w:pPr>
          </w:p>
        </w:tc>
      </w:tr>
      <w:tr w:rsidR="00A86E23" w:rsidRPr="00046E67" w14:paraId="3639FA57"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C95E67D" w14:textId="6945A39C"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DB80520" w14:textId="2FA286DE"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60-69%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7A993E9" w14:textId="77777777" w:rsidR="00A86E23" w:rsidRPr="00046E67" w:rsidRDefault="00A86E23" w:rsidP="00100F86">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9C3214" w14:textId="091CBB68" w:rsidR="00A86E23" w:rsidRPr="00046E67" w:rsidRDefault="00A86E23" w:rsidP="00A86E23">
            <w:pPr>
              <w:ind w:left="85"/>
              <w:rPr>
                <w:rFonts w:ascii="Times New Roman" w:hAnsi="Times New Roman" w:cs="Times New Roman"/>
                <w:sz w:val="20"/>
                <w:szCs w:val="20"/>
                <w:lang w:val="en-US"/>
              </w:rPr>
            </w:pPr>
            <w:r w:rsidRPr="00046E67">
              <w:rPr>
                <w:rFonts w:ascii="Times New Roman" w:hAnsi="Times New Roman" w:cs="Times New Roman"/>
                <w:sz w:val="20"/>
                <w:szCs w:val="20"/>
                <w:lang w:val="en-US"/>
              </w:rPr>
              <w:t>Not acceptable</w:t>
            </w:r>
          </w:p>
        </w:tc>
      </w:tr>
      <w:tr w:rsidR="00A86E23" w:rsidRPr="00046E67" w14:paraId="4D9620B0"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2137A23" w14:textId="1370CE9E"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0414D1C" w14:textId="69B337B2"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0-59%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437EE15" w14:textId="77777777" w:rsidR="00A86E23" w:rsidRPr="00046E67" w:rsidRDefault="00A86E23" w:rsidP="00100F86">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B57D57" w14:textId="31348F8C" w:rsidR="00A86E23" w:rsidRPr="00046E67" w:rsidRDefault="00A86E23" w:rsidP="00A86E23">
            <w:pPr>
              <w:ind w:left="85"/>
              <w:rPr>
                <w:rFonts w:ascii="Times New Roman" w:hAnsi="Times New Roman" w:cs="Times New Roman"/>
                <w:sz w:val="20"/>
                <w:szCs w:val="20"/>
                <w:lang w:val="en-US"/>
              </w:rPr>
            </w:pPr>
            <w:r w:rsidRPr="00046E67">
              <w:rPr>
                <w:rFonts w:ascii="Times New Roman" w:hAnsi="Times New Roman" w:cs="Times New Roman"/>
                <w:sz w:val="20"/>
                <w:szCs w:val="20"/>
                <w:lang w:val="en-US"/>
              </w:rPr>
              <w:t>Not acceptable</w:t>
            </w:r>
          </w:p>
        </w:tc>
      </w:tr>
    </w:tbl>
    <w:p w14:paraId="6968EA51" w14:textId="77777777" w:rsidR="00A45E76" w:rsidRPr="00046E67" w:rsidRDefault="00A45E76" w:rsidP="00C53855">
      <w:pPr>
        <w:rPr>
          <w:rFonts w:ascii="Times New Roman" w:hAnsi="Times New Roman" w:cs="Times New Roman"/>
          <w:sz w:val="20"/>
          <w:szCs w:val="20"/>
        </w:rPr>
      </w:pPr>
    </w:p>
    <w:p w14:paraId="78F2276C" w14:textId="1BA17CA2" w:rsidR="00A45E76" w:rsidRPr="00046E67" w:rsidRDefault="00A45E76" w:rsidP="00EB1403">
      <w:pPr>
        <w:numPr>
          <w:ilvl w:val="0"/>
          <w:numId w:val="4"/>
        </w:numPr>
        <w:spacing w:line="240" w:lineRule="auto"/>
        <w:rPr>
          <w:rFonts w:ascii="Times New Roman" w:hAnsi="Times New Roman" w:cs="Times New Roman"/>
          <w:sz w:val="20"/>
          <w:szCs w:val="20"/>
        </w:rPr>
      </w:pPr>
      <w:r w:rsidRPr="00046E67">
        <w:rPr>
          <w:rFonts w:ascii="Times New Roman" w:hAnsi="Times New Roman" w:cs="Times New Roman"/>
          <w:b/>
          <w:sz w:val="20"/>
          <w:szCs w:val="20"/>
        </w:rPr>
        <w:t>Academic Integrity:</w:t>
      </w:r>
      <w:r w:rsidRPr="00046E67">
        <w:rPr>
          <w:rFonts w:ascii="Times New Roman" w:hAnsi="Times New Roman" w:cs="Times New Roman"/>
          <w:sz w:val="20"/>
          <w:szCs w:val="20"/>
        </w:rPr>
        <w:t xml:space="preserve"> Each </w:t>
      </w:r>
      <w:r w:rsidR="00EB1403" w:rsidRPr="00046E67">
        <w:rPr>
          <w:rFonts w:ascii="Times New Roman" w:hAnsi="Times New Roman" w:cs="Times New Roman"/>
          <w:sz w:val="20"/>
          <w:szCs w:val="20"/>
        </w:rPr>
        <w:t>candidate</w:t>
      </w:r>
      <w:r w:rsidRPr="00046E67">
        <w:rPr>
          <w:rFonts w:ascii="Times New Roman" w:hAnsi="Times New Roman" w:cs="Times New Roman"/>
          <w:sz w:val="20"/>
          <w:szCs w:val="20"/>
        </w:rPr>
        <w:t xml:space="preserve"> in this course is expected to abide by the Un</w:t>
      </w:r>
      <w:r w:rsidR="00C53855" w:rsidRPr="00046E67">
        <w:rPr>
          <w:rFonts w:ascii="Times New Roman" w:hAnsi="Times New Roman" w:cs="Times New Roman"/>
          <w:sz w:val="20"/>
          <w:szCs w:val="20"/>
        </w:rPr>
        <w:t>iversity of California, Merced</w:t>
      </w:r>
      <w:r w:rsidRPr="00046E67">
        <w:rPr>
          <w:rFonts w:ascii="Times New Roman" w:hAnsi="Times New Roman" w:cs="Times New Roman"/>
          <w:sz w:val="20"/>
          <w:szCs w:val="20"/>
        </w:rPr>
        <w:t xml:space="preserve"> Academic Honesty Policy. </w:t>
      </w:r>
      <w:r w:rsidR="00EB1403" w:rsidRPr="00046E67">
        <w:rPr>
          <w:rFonts w:ascii="Times New Roman" w:hAnsi="Times New Roman" w:cs="Times New Roman"/>
          <w:sz w:val="20"/>
          <w:szCs w:val="20"/>
        </w:rPr>
        <w:t>Any work submitted by a candidate</w:t>
      </w:r>
      <w:r w:rsidRPr="00046E67">
        <w:rPr>
          <w:rFonts w:ascii="Times New Roman" w:hAnsi="Times New Roman" w:cs="Times New Roman"/>
          <w:sz w:val="20"/>
          <w:szCs w:val="20"/>
        </w:rPr>
        <w:t xml:space="preserve"> in this course for aca</w:t>
      </w:r>
      <w:r w:rsidR="00EB1403" w:rsidRPr="00046E67">
        <w:rPr>
          <w:rFonts w:ascii="Times New Roman" w:hAnsi="Times New Roman" w:cs="Times New Roman"/>
          <w:sz w:val="20"/>
          <w:szCs w:val="20"/>
        </w:rPr>
        <w:t>demic credit will be the candidate</w:t>
      </w:r>
      <w:r w:rsidR="00CF2612" w:rsidRPr="00046E67">
        <w:rPr>
          <w:rFonts w:ascii="Times New Roman" w:hAnsi="Times New Roman" w:cs="Times New Roman"/>
          <w:sz w:val="20"/>
          <w:szCs w:val="20"/>
        </w:rPr>
        <w:t xml:space="preserve">'s own work. </w:t>
      </w:r>
      <w:r w:rsidR="00C53855" w:rsidRPr="00046E67">
        <w:rPr>
          <w:rFonts w:ascii="Times New Roman" w:hAnsi="Times New Roman" w:cs="Times New Roman"/>
          <w:sz w:val="20"/>
          <w:szCs w:val="20"/>
        </w:rPr>
        <w:t>Candidates</w:t>
      </w:r>
      <w:r w:rsidRPr="00046E67">
        <w:rPr>
          <w:rFonts w:ascii="Times New Roman" w:hAnsi="Times New Roman" w:cs="Times New Roman"/>
          <w:sz w:val="20"/>
          <w:szCs w:val="20"/>
        </w:rPr>
        <w:t xml:space="preserve"> are encouraged to study together and to discuss information and concepts covered in the cours</w:t>
      </w:r>
      <w:r w:rsidR="00C53855" w:rsidRPr="00046E67">
        <w:rPr>
          <w:rFonts w:ascii="Times New Roman" w:hAnsi="Times New Roman" w:cs="Times New Roman"/>
          <w:sz w:val="20"/>
          <w:szCs w:val="20"/>
        </w:rPr>
        <w:t>e with other students. Candidates</w:t>
      </w:r>
      <w:r w:rsidRPr="00046E67">
        <w:rPr>
          <w:rFonts w:ascii="Times New Roman" w:hAnsi="Times New Roman" w:cs="Times New Roman"/>
          <w:sz w:val="20"/>
          <w:szCs w:val="20"/>
        </w:rPr>
        <w:t xml:space="preserve"> can give "consulting" help to or receive "con</w:t>
      </w:r>
      <w:r w:rsidR="00C53855" w:rsidRPr="00046E67">
        <w:rPr>
          <w:rFonts w:ascii="Times New Roman" w:hAnsi="Times New Roman" w:cs="Times New Roman"/>
          <w:sz w:val="20"/>
          <w:szCs w:val="20"/>
        </w:rPr>
        <w:t xml:space="preserve">sulting" help from each other. However, this </w:t>
      </w:r>
      <w:r w:rsidRPr="00046E67">
        <w:rPr>
          <w:rFonts w:ascii="Times New Roman" w:hAnsi="Times New Roman" w:cs="Times New Roman"/>
          <w:sz w:val="20"/>
          <w:szCs w:val="20"/>
        </w:rPr>
        <w:t xml:space="preserve">cooperation should never involve one student taking credit </w:t>
      </w:r>
      <w:r w:rsidR="00C53855" w:rsidRPr="00046E67">
        <w:rPr>
          <w:rFonts w:ascii="Times New Roman" w:hAnsi="Times New Roman" w:cs="Times New Roman"/>
          <w:sz w:val="20"/>
          <w:szCs w:val="20"/>
        </w:rPr>
        <w:t xml:space="preserve">for work done by someone else. </w:t>
      </w:r>
      <w:r w:rsidR="000E4291" w:rsidRPr="00046E67">
        <w:rPr>
          <w:rFonts w:ascii="Times New Roman" w:hAnsi="Times New Roman" w:cs="Times New Roman"/>
          <w:sz w:val="20"/>
          <w:szCs w:val="20"/>
        </w:rPr>
        <w:t>V</w:t>
      </w:r>
      <w:r w:rsidR="00CF2612" w:rsidRPr="00046E67">
        <w:rPr>
          <w:rFonts w:ascii="Times New Roman" w:hAnsi="Times New Roman" w:cs="Times New Roman"/>
          <w:sz w:val="20"/>
          <w:szCs w:val="20"/>
        </w:rPr>
        <w:t>iolation of UC</w:t>
      </w:r>
      <w:r w:rsidR="00A86E23" w:rsidRPr="00046E67">
        <w:rPr>
          <w:rFonts w:ascii="Times New Roman" w:hAnsi="Times New Roman" w:cs="Times New Roman"/>
          <w:sz w:val="20"/>
          <w:szCs w:val="20"/>
        </w:rPr>
        <w:t xml:space="preserve"> </w:t>
      </w:r>
      <w:r w:rsidR="00CF2612" w:rsidRPr="00046E67">
        <w:rPr>
          <w:rFonts w:ascii="Times New Roman" w:hAnsi="Times New Roman" w:cs="Times New Roman"/>
          <w:sz w:val="20"/>
          <w:szCs w:val="20"/>
        </w:rPr>
        <w:t>M</w:t>
      </w:r>
      <w:r w:rsidR="00A86E23" w:rsidRPr="00046E67">
        <w:rPr>
          <w:rFonts w:ascii="Times New Roman" w:hAnsi="Times New Roman" w:cs="Times New Roman"/>
          <w:sz w:val="20"/>
          <w:szCs w:val="20"/>
        </w:rPr>
        <w:t>erced</w:t>
      </w:r>
      <w:r w:rsidR="00CF2612" w:rsidRPr="00046E67">
        <w:rPr>
          <w:rFonts w:ascii="Times New Roman" w:hAnsi="Times New Roman" w:cs="Times New Roman"/>
          <w:sz w:val="20"/>
          <w:szCs w:val="20"/>
        </w:rPr>
        <w:t xml:space="preserve"> Academic Honesty Policy</w:t>
      </w:r>
      <w:r w:rsidRPr="00046E67">
        <w:rPr>
          <w:rFonts w:ascii="Times New Roman" w:hAnsi="Times New Roman" w:cs="Times New Roman"/>
          <w:sz w:val="20"/>
          <w:szCs w:val="20"/>
        </w:rPr>
        <w:t xml:space="preserve"> </w:t>
      </w:r>
      <w:r w:rsidR="00C53855" w:rsidRPr="00046E67">
        <w:rPr>
          <w:rFonts w:ascii="Times New Roman" w:hAnsi="Times New Roman" w:cs="Times New Roman"/>
          <w:sz w:val="20"/>
          <w:szCs w:val="20"/>
        </w:rPr>
        <w:t xml:space="preserve">will result in an automatic “F” for the assignment. At instructor discretion, the policy may </w:t>
      </w:r>
      <w:r w:rsidRPr="00046E67">
        <w:rPr>
          <w:rFonts w:ascii="Times New Roman" w:hAnsi="Times New Roman" w:cs="Times New Roman"/>
          <w:sz w:val="20"/>
          <w:szCs w:val="20"/>
        </w:rPr>
        <w:t>be extended to include failure of the course and</w:t>
      </w:r>
      <w:r w:rsidR="00C53855" w:rsidRPr="00046E67">
        <w:rPr>
          <w:rFonts w:ascii="Times New Roman" w:hAnsi="Times New Roman" w:cs="Times New Roman"/>
          <w:sz w:val="20"/>
          <w:szCs w:val="20"/>
        </w:rPr>
        <w:t>/or</w:t>
      </w:r>
      <w:r w:rsidRPr="00046E67">
        <w:rPr>
          <w:rFonts w:ascii="Times New Roman" w:hAnsi="Times New Roman" w:cs="Times New Roman"/>
          <w:sz w:val="20"/>
          <w:szCs w:val="20"/>
        </w:rPr>
        <w:t xml:space="preserve"> University disciplinary action. </w:t>
      </w:r>
    </w:p>
    <w:p w14:paraId="7CDF600E" w14:textId="77777777" w:rsidR="00A45E76" w:rsidRPr="00046E67" w:rsidRDefault="00A45E76" w:rsidP="00A45E76">
      <w:pPr>
        <w:rPr>
          <w:rFonts w:ascii="Times New Roman" w:hAnsi="Times New Roman" w:cs="Times New Roman"/>
          <w:sz w:val="20"/>
          <w:szCs w:val="20"/>
        </w:rPr>
      </w:pPr>
    </w:p>
    <w:p w14:paraId="2074E2D0" w14:textId="1D37225A" w:rsidR="00A45E76" w:rsidRPr="00046E67" w:rsidRDefault="00A45E76" w:rsidP="00A45E76">
      <w:pPr>
        <w:numPr>
          <w:ilvl w:val="0"/>
          <w:numId w:val="4"/>
        </w:numPr>
        <w:spacing w:line="240" w:lineRule="auto"/>
        <w:rPr>
          <w:rFonts w:ascii="Times New Roman" w:hAnsi="Times New Roman" w:cs="Times New Roman"/>
          <w:sz w:val="20"/>
          <w:szCs w:val="20"/>
        </w:rPr>
      </w:pPr>
      <w:r w:rsidRPr="00046E67">
        <w:rPr>
          <w:rFonts w:ascii="Times New Roman" w:hAnsi="Times New Roman" w:cs="Times New Roman"/>
          <w:b/>
          <w:sz w:val="20"/>
          <w:szCs w:val="20"/>
        </w:rPr>
        <w:t>Accommodations f</w:t>
      </w:r>
      <w:r w:rsidR="00CD5D19" w:rsidRPr="00046E67">
        <w:rPr>
          <w:rFonts w:ascii="Times New Roman" w:hAnsi="Times New Roman" w:cs="Times New Roman"/>
          <w:b/>
          <w:sz w:val="20"/>
          <w:szCs w:val="20"/>
        </w:rPr>
        <w:t xml:space="preserve">or Students with Disabilities: </w:t>
      </w:r>
      <w:r w:rsidRPr="00046E67">
        <w:rPr>
          <w:rFonts w:ascii="Times New Roman" w:hAnsi="Times New Roman" w:cs="Times New Roman"/>
          <w:sz w:val="20"/>
          <w:szCs w:val="20"/>
        </w:rPr>
        <w:t>The University of California, Merced is committed to ensuring equal academic opportun</w:t>
      </w:r>
      <w:r w:rsidR="00CF2612" w:rsidRPr="00046E67">
        <w:rPr>
          <w:rFonts w:ascii="Times New Roman" w:hAnsi="Times New Roman" w:cs="Times New Roman"/>
          <w:sz w:val="20"/>
          <w:szCs w:val="20"/>
        </w:rPr>
        <w:t>ities and inclusion for candidates</w:t>
      </w:r>
      <w:r w:rsidRPr="00046E67">
        <w:rPr>
          <w:rFonts w:ascii="Times New Roman" w:hAnsi="Times New Roman" w:cs="Times New Roman"/>
          <w:sz w:val="20"/>
          <w:szCs w:val="20"/>
        </w:rPr>
        <w:t xml:space="preserve"> with disabilities based on the principles of independent living, accessible u</w:t>
      </w:r>
      <w:r w:rsidR="000617AB" w:rsidRPr="00046E67">
        <w:rPr>
          <w:rFonts w:ascii="Times New Roman" w:hAnsi="Times New Roman" w:cs="Times New Roman"/>
          <w:sz w:val="20"/>
          <w:szCs w:val="20"/>
        </w:rPr>
        <w:t xml:space="preserve">niversal design and diversity. </w:t>
      </w:r>
      <w:r w:rsidRPr="00046E67">
        <w:rPr>
          <w:rFonts w:ascii="Times New Roman" w:hAnsi="Times New Roman" w:cs="Times New Roman"/>
          <w:sz w:val="20"/>
          <w:szCs w:val="20"/>
        </w:rPr>
        <w:t>The instructor is available to discuss appropriate academic accommodations th</w:t>
      </w:r>
      <w:r w:rsidR="00CF2612" w:rsidRPr="00046E67">
        <w:rPr>
          <w:rFonts w:ascii="Times New Roman" w:hAnsi="Times New Roman" w:cs="Times New Roman"/>
          <w:sz w:val="20"/>
          <w:szCs w:val="20"/>
        </w:rPr>
        <w:t>at may be required for a candidate</w:t>
      </w:r>
      <w:r w:rsidRPr="00046E67">
        <w:rPr>
          <w:rFonts w:ascii="Times New Roman" w:hAnsi="Times New Roman" w:cs="Times New Roman"/>
          <w:sz w:val="20"/>
          <w:szCs w:val="20"/>
        </w:rPr>
        <w:t xml:space="preserve"> with disabilities.  Requests for academic accommodations are to be made during the first three weeks of the semester (or equivalent), exc</w:t>
      </w:r>
      <w:r w:rsidR="000617AB" w:rsidRPr="00046E67">
        <w:rPr>
          <w:rFonts w:ascii="Times New Roman" w:hAnsi="Times New Roman" w:cs="Times New Roman"/>
          <w:sz w:val="20"/>
          <w:szCs w:val="20"/>
        </w:rPr>
        <w:t xml:space="preserve">ept for unusual circumstances. </w:t>
      </w:r>
      <w:r w:rsidR="00CF2612" w:rsidRPr="00046E67">
        <w:rPr>
          <w:rFonts w:ascii="Times New Roman" w:hAnsi="Times New Roman" w:cs="Times New Roman"/>
          <w:sz w:val="20"/>
          <w:szCs w:val="20"/>
        </w:rPr>
        <w:t>Candidates</w:t>
      </w:r>
      <w:r w:rsidRPr="00046E67">
        <w:rPr>
          <w:rFonts w:ascii="Times New Roman" w:hAnsi="Times New Roman" w:cs="Times New Roman"/>
          <w:sz w:val="20"/>
          <w:szCs w:val="20"/>
        </w:rPr>
        <w:t xml:space="preserve"> are encouraged to register with </w:t>
      </w:r>
      <w:r w:rsidR="00A86E23" w:rsidRPr="00046E67">
        <w:rPr>
          <w:rFonts w:ascii="Times New Roman" w:hAnsi="Times New Roman" w:cs="Times New Roman"/>
          <w:sz w:val="20"/>
          <w:szCs w:val="20"/>
        </w:rPr>
        <w:t xml:space="preserve">the </w:t>
      </w:r>
      <w:r w:rsidRPr="00046E67">
        <w:rPr>
          <w:rFonts w:ascii="Times New Roman" w:hAnsi="Times New Roman" w:cs="Times New Roman"/>
          <w:sz w:val="20"/>
          <w:szCs w:val="20"/>
        </w:rPr>
        <w:t>Disability Services Center to verify their eligibility for appropriate accommodations.</w:t>
      </w:r>
    </w:p>
    <w:p w14:paraId="3F2E046D" w14:textId="5D3CD44A" w:rsidR="00A86E23" w:rsidRPr="00046E67" w:rsidRDefault="00A86E23">
      <w:pPr>
        <w:rPr>
          <w:rFonts w:ascii="Times New Roman" w:hAnsi="Times New Roman" w:cs="Times New Roman"/>
          <w:sz w:val="20"/>
          <w:szCs w:val="20"/>
        </w:rPr>
      </w:pPr>
      <w:r w:rsidRPr="00046E67">
        <w:rPr>
          <w:rFonts w:ascii="Times New Roman" w:hAnsi="Times New Roman" w:cs="Times New Roman"/>
          <w:sz w:val="20"/>
          <w:szCs w:val="20"/>
        </w:rPr>
        <w:br w:type="page"/>
      </w:r>
    </w:p>
    <w:p w14:paraId="01A90F53" w14:textId="77777777" w:rsidR="00A45E76" w:rsidRPr="00046E67" w:rsidRDefault="00A45E76" w:rsidP="00A45E76">
      <w:pPr>
        <w:ind w:left="720"/>
        <w:rPr>
          <w:rFonts w:ascii="Times New Roman" w:hAnsi="Times New Roman" w:cs="Times New Roman"/>
          <w:sz w:val="20"/>
          <w:szCs w:val="20"/>
        </w:rPr>
      </w:pPr>
    </w:p>
    <w:p w14:paraId="636CB2A5" w14:textId="77777777" w:rsidR="00A45E76" w:rsidRPr="00046E67" w:rsidRDefault="00A45E76" w:rsidP="00A45E76">
      <w:pPr>
        <w:numPr>
          <w:ilvl w:val="0"/>
          <w:numId w:val="4"/>
        </w:numPr>
        <w:spacing w:line="240" w:lineRule="auto"/>
        <w:rPr>
          <w:rFonts w:ascii="Times New Roman" w:hAnsi="Times New Roman" w:cs="Times New Roman"/>
          <w:sz w:val="20"/>
          <w:szCs w:val="20"/>
        </w:rPr>
      </w:pPr>
      <w:r w:rsidRPr="00046E67">
        <w:rPr>
          <w:rFonts w:ascii="Times New Roman" w:hAnsi="Times New Roman" w:cs="Times New Roman"/>
          <w:b/>
          <w:sz w:val="20"/>
          <w:szCs w:val="20"/>
        </w:rPr>
        <w:t>Tentative Weekly Schedule</w:t>
      </w:r>
      <w:r w:rsidRPr="00046E67">
        <w:rPr>
          <w:rFonts w:ascii="Times New Roman" w:hAnsi="Times New Roman" w:cs="Times New Roman"/>
          <w:sz w:val="20"/>
          <w:szCs w:val="20"/>
        </w:rPr>
        <w:t xml:space="preserve"> </w:t>
      </w:r>
    </w:p>
    <w:p w14:paraId="6737A835" w14:textId="7ED51E50" w:rsidR="00151A0F" w:rsidRPr="00046E67" w:rsidRDefault="00151A0F" w:rsidP="00151A0F">
      <w:pPr>
        <w:rPr>
          <w:rFonts w:ascii="Times New Roman" w:hAnsi="Times New Roman" w:cs="Times New Roman"/>
          <w:b/>
          <w:sz w:val="20"/>
          <w:szCs w:val="20"/>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207"/>
        <w:gridCol w:w="4230"/>
      </w:tblGrid>
      <w:tr w:rsidR="00E354B9" w:rsidRPr="00046E67" w14:paraId="344FC6DF" w14:textId="77777777" w:rsidTr="00E354B9">
        <w:tc>
          <w:tcPr>
            <w:tcW w:w="990" w:type="dxa"/>
            <w:tcBorders>
              <w:top w:val="single" w:sz="4" w:space="0" w:color="auto"/>
              <w:left w:val="single" w:sz="4" w:space="0" w:color="auto"/>
              <w:bottom w:val="single" w:sz="4" w:space="0" w:color="auto"/>
              <w:right w:val="single" w:sz="4" w:space="0" w:color="auto"/>
            </w:tcBorders>
            <w:vAlign w:val="center"/>
            <w:hideMark/>
          </w:tcPr>
          <w:p w14:paraId="202C91B4" w14:textId="77777777" w:rsidR="00BF0DBE" w:rsidRPr="00046E67" w:rsidRDefault="00BF0DBE">
            <w:pPr>
              <w:pStyle w:val="Body"/>
              <w:jc w:val="center"/>
              <w:rPr>
                <w:rFonts w:ascii="Times New Roman" w:hAnsi="Times New Roman"/>
                <w:b/>
                <w:sz w:val="20"/>
              </w:rPr>
            </w:pPr>
            <w:r w:rsidRPr="00046E67">
              <w:rPr>
                <w:rFonts w:ascii="Times New Roman" w:hAnsi="Times New Roman"/>
                <w:b/>
                <w:sz w:val="20"/>
              </w:rPr>
              <w:t>Week</w:t>
            </w:r>
          </w:p>
        </w:tc>
        <w:tc>
          <w:tcPr>
            <w:tcW w:w="4207" w:type="dxa"/>
            <w:tcBorders>
              <w:top w:val="single" w:sz="4" w:space="0" w:color="auto"/>
              <w:left w:val="single" w:sz="4" w:space="0" w:color="auto"/>
              <w:bottom w:val="single" w:sz="4" w:space="0" w:color="auto"/>
              <w:right w:val="single" w:sz="4" w:space="0" w:color="auto"/>
            </w:tcBorders>
            <w:vAlign w:val="center"/>
            <w:hideMark/>
          </w:tcPr>
          <w:p w14:paraId="68DE5D89" w14:textId="77777777" w:rsidR="00BF0DBE" w:rsidRPr="00046E67" w:rsidRDefault="00BF0DBE">
            <w:pPr>
              <w:pStyle w:val="Body"/>
              <w:jc w:val="center"/>
              <w:rPr>
                <w:rFonts w:ascii="Times New Roman" w:hAnsi="Times New Roman"/>
                <w:b/>
                <w:sz w:val="20"/>
              </w:rPr>
            </w:pPr>
            <w:r w:rsidRPr="00046E67">
              <w:rPr>
                <w:rFonts w:ascii="Times New Roman" w:hAnsi="Times New Roman"/>
                <w:b/>
                <w:sz w:val="20"/>
              </w:rPr>
              <w:t>Topic</w:t>
            </w:r>
          </w:p>
        </w:tc>
        <w:tc>
          <w:tcPr>
            <w:tcW w:w="4230" w:type="dxa"/>
            <w:tcBorders>
              <w:top w:val="single" w:sz="4" w:space="0" w:color="auto"/>
              <w:left w:val="single" w:sz="4" w:space="0" w:color="auto"/>
              <w:bottom w:val="single" w:sz="4" w:space="0" w:color="auto"/>
              <w:right w:val="single" w:sz="4" w:space="0" w:color="auto"/>
            </w:tcBorders>
            <w:vAlign w:val="center"/>
            <w:hideMark/>
          </w:tcPr>
          <w:p w14:paraId="52DE46D2" w14:textId="77777777" w:rsidR="00BF0DBE" w:rsidRPr="00046E67" w:rsidRDefault="00BF0DBE" w:rsidP="00BF0DBE">
            <w:pPr>
              <w:pStyle w:val="Body"/>
              <w:ind w:right="-102"/>
              <w:jc w:val="center"/>
              <w:rPr>
                <w:rFonts w:ascii="Times New Roman" w:hAnsi="Times New Roman"/>
                <w:b/>
                <w:sz w:val="20"/>
              </w:rPr>
            </w:pPr>
            <w:r w:rsidRPr="00046E67">
              <w:rPr>
                <w:rFonts w:ascii="Times New Roman" w:hAnsi="Times New Roman"/>
                <w:b/>
                <w:sz w:val="20"/>
              </w:rPr>
              <w:t>Due</w:t>
            </w:r>
          </w:p>
        </w:tc>
      </w:tr>
      <w:tr w:rsidR="00E354B9" w:rsidRPr="00046E67" w14:paraId="41DC3A61"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738D3805" w14:textId="77777777" w:rsidR="00BF0DBE" w:rsidRPr="00046E67" w:rsidRDefault="00BF0DBE">
            <w:pPr>
              <w:pStyle w:val="Body"/>
              <w:spacing w:before="120"/>
              <w:contextualSpacing/>
              <w:jc w:val="center"/>
              <w:rPr>
                <w:rFonts w:ascii="Times New Roman" w:hAnsi="Times New Roman"/>
                <w:sz w:val="20"/>
              </w:rPr>
            </w:pPr>
            <w:r w:rsidRPr="00046E67">
              <w:rPr>
                <w:rFonts w:ascii="Times New Roman" w:hAnsi="Times New Roman"/>
                <w:sz w:val="20"/>
              </w:rPr>
              <w:t>1</w:t>
            </w:r>
          </w:p>
          <w:p w14:paraId="0BAAFDF2" w14:textId="77777777" w:rsidR="00BF0DBE" w:rsidRPr="00046E67" w:rsidRDefault="00BF0DBE">
            <w:pPr>
              <w:pStyle w:val="Body"/>
              <w:spacing w:before="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hideMark/>
          </w:tcPr>
          <w:p w14:paraId="2DF76D95" w14:textId="77777777" w:rsidR="00BF0DBE" w:rsidRDefault="00BF0DBE">
            <w:pPr>
              <w:pStyle w:val="Body"/>
              <w:spacing w:after="120"/>
              <w:contextualSpacing/>
              <w:rPr>
                <w:rFonts w:ascii="Times New Roman" w:hAnsi="Times New Roman"/>
                <w:i/>
                <w:sz w:val="20"/>
              </w:rPr>
            </w:pPr>
          </w:p>
          <w:p w14:paraId="39DCF692" w14:textId="7E4FB934" w:rsidR="00BF0DBE" w:rsidRDefault="00BF0DBE">
            <w:pPr>
              <w:pStyle w:val="Body"/>
              <w:spacing w:after="120"/>
              <w:contextualSpacing/>
              <w:rPr>
                <w:rFonts w:ascii="Times New Roman" w:hAnsi="Times New Roman"/>
                <w:i/>
                <w:sz w:val="20"/>
              </w:rPr>
            </w:pPr>
            <w:r w:rsidRPr="00046E67">
              <w:rPr>
                <w:rFonts w:ascii="Times New Roman" w:hAnsi="Times New Roman"/>
                <w:i/>
                <w:sz w:val="20"/>
              </w:rPr>
              <w:t>Welcome!</w:t>
            </w:r>
          </w:p>
          <w:p w14:paraId="07220B07" w14:textId="77777777" w:rsidR="00676BF3" w:rsidRDefault="00676BF3">
            <w:pPr>
              <w:pStyle w:val="Body"/>
              <w:spacing w:after="120"/>
              <w:contextualSpacing/>
              <w:rPr>
                <w:rFonts w:ascii="Times New Roman" w:hAnsi="Times New Roman"/>
                <w:i/>
                <w:sz w:val="20"/>
              </w:rPr>
            </w:pPr>
          </w:p>
          <w:p w14:paraId="400DB5BA" w14:textId="69018486" w:rsidR="00676BF3" w:rsidRDefault="00676BF3">
            <w:pPr>
              <w:pStyle w:val="Body"/>
              <w:spacing w:after="120"/>
              <w:contextualSpacing/>
              <w:rPr>
                <w:rFonts w:ascii="Times New Roman" w:hAnsi="Times New Roman"/>
                <w:i/>
                <w:sz w:val="20"/>
              </w:rPr>
            </w:pPr>
            <w:r>
              <w:rPr>
                <w:rFonts w:ascii="Times New Roman" w:hAnsi="Times New Roman"/>
                <w:i/>
                <w:sz w:val="20"/>
              </w:rPr>
              <w:t>Syllabus</w:t>
            </w:r>
          </w:p>
          <w:p w14:paraId="189FF307" w14:textId="77777777" w:rsidR="00676BF3" w:rsidRDefault="00676BF3">
            <w:pPr>
              <w:pStyle w:val="Body"/>
              <w:spacing w:after="120"/>
              <w:contextualSpacing/>
              <w:rPr>
                <w:rFonts w:ascii="Times New Roman" w:hAnsi="Times New Roman"/>
                <w:i/>
                <w:sz w:val="20"/>
              </w:rPr>
            </w:pPr>
          </w:p>
          <w:p w14:paraId="4B3B103C" w14:textId="4CEBA15A" w:rsidR="00676BF3" w:rsidRDefault="00676BF3">
            <w:pPr>
              <w:pStyle w:val="Body"/>
              <w:spacing w:after="120"/>
              <w:contextualSpacing/>
              <w:rPr>
                <w:rFonts w:ascii="Times New Roman" w:hAnsi="Times New Roman"/>
                <w:sz w:val="20"/>
              </w:rPr>
            </w:pPr>
            <w:r w:rsidRPr="00046E67">
              <w:rPr>
                <w:rFonts w:ascii="Times New Roman" w:hAnsi="Times New Roman"/>
                <w:i/>
                <w:sz w:val="20"/>
              </w:rPr>
              <w:t xml:space="preserve">Review of Required Textbooks and Class Format </w:t>
            </w:r>
          </w:p>
          <w:p w14:paraId="0699CFA4" w14:textId="77777777" w:rsidR="00676BF3" w:rsidRDefault="00676BF3">
            <w:pPr>
              <w:pStyle w:val="Body"/>
              <w:spacing w:after="120"/>
              <w:contextualSpacing/>
              <w:rPr>
                <w:rFonts w:ascii="Times New Roman" w:hAnsi="Times New Roman"/>
                <w:sz w:val="20"/>
              </w:rPr>
            </w:pPr>
          </w:p>
          <w:p w14:paraId="580AC88D" w14:textId="5B375727" w:rsidR="00BF0DBE" w:rsidRDefault="00D27551">
            <w:pPr>
              <w:pStyle w:val="Body"/>
              <w:spacing w:after="120"/>
              <w:contextualSpacing/>
              <w:rPr>
                <w:rFonts w:ascii="Times New Roman" w:hAnsi="Times New Roman"/>
                <w:i/>
                <w:sz w:val="20"/>
              </w:rPr>
            </w:pPr>
            <w:r>
              <w:rPr>
                <w:rFonts w:ascii="Times New Roman" w:hAnsi="Times New Roman"/>
                <w:i/>
                <w:sz w:val="20"/>
              </w:rPr>
              <w:t>English and Language Arts</w:t>
            </w:r>
            <w:r w:rsidR="00106CD7">
              <w:rPr>
                <w:rFonts w:ascii="Times New Roman" w:hAnsi="Times New Roman"/>
                <w:i/>
                <w:sz w:val="20"/>
              </w:rPr>
              <w:t xml:space="preserve"> Standards</w:t>
            </w:r>
            <w:r w:rsidR="00520926" w:rsidRPr="00520926">
              <w:rPr>
                <w:rFonts w:ascii="Times New Roman" w:hAnsi="Times New Roman"/>
                <w:i/>
                <w:sz w:val="20"/>
              </w:rPr>
              <w:t xml:space="preserve"> Overview</w:t>
            </w:r>
          </w:p>
          <w:p w14:paraId="326E7FD0" w14:textId="77777777" w:rsidR="0093666A" w:rsidRDefault="0093666A">
            <w:pPr>
              <w:pStyle w:val="Body"/>
              <w:spacing w:after="120"/>
              <w:contextualSpacing/>
              <w:rPr>
                <w:rFonts w:ascii="Times New Roman" w:hAnsi="Times New Roman"/>
                <w:i/>
                <w:sz w:val="20"/>
              </w:rPr>
            </w:pPr>
          </w:p>
          <w:p w14:paraId="542A113F" w14:textId="174601F0" w:rsidR="0093666A" w:rsidRPr="0093666A" w:rsidRDefault="00780CA7">
            <w:pPr>
              <w:pStyle w:val="Body"/>
              <w:spacing w:after="120"/>
              <w:contextualSpacing/>
              <w:rPr>
                <w:rFonts w:ascii="Times New Roman" w:hAnsi="Times New Roman"/>
                <w:sz w:val="20"/>
              </w:rPr>
            </w:pPr>
            <w:r>
              <w:rPr>
                <w:rFonts w:ascii="Times New Roman" w:hAnsi="Times New Roman"/>
                <w:sz w:val="20"/>
              </w:rPr>
              <w:t>Activity – Jigsaw</w:t>
            </w:r>
          </w:p>
          <w:p w14:paraId="4E8F3E4E" w14:textId="77777777" w:rsidR="00BF0DBE" w:rsidRPr="00046E67" w:rsidRDefault="00BF0DBE">
            <w:pPr>
              <w:pStyle w:val="Body"/>
              <w:spacing w:after="120"/>
              <w:contextualSpacing/>
              <w:rPr>
                <w:rFonts w:ascii="Times New Roman" w:hAnsi="Times New Roman"/>
                <w:sz w:val="20"/>
              </w:rPr>
            </w:pPr>
          </w:p>
          <w:p w14:paraId="301CE7C8" w14:textId="77777777" w:rsidR="00BF0DBE" w:rsidRPr="00046E67" w:rsidRDefault="00BF0DBE">
            <w:pPr>
              <w:pStyle w:val="Body"/>
              <w:spacing w:after="120"/>
              <w:contextualSpacing/>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FD318EE" w14:textId="77777777" w:rsidR="00BF0DBE" w:rsidRDefault="00BF0DBE" w:rsidP="00676BF3">
            <w:pPr>
              <w:pStyle w:val="Body"/>
              <w:spacing w:before="120"/>
              <w:ind w:left="57" w:firstLine="90"/>
              <w:contextualSpacing/>
              <w:rPr>
                <w:rFonts w:ascii="Times New Roman" w:hAnsi="Times New Roman"/>
                <w:sz w:val="20"/>
              </w:rPr>
            </w:pPr>
          </w:p>
          <w:p w14:paraId="5EDA0398" w14:textId="73542356" w:rsidR="0093666A" w:rsidRDefault="00520926" w:rsidP="00520926">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i/>
                <w:color w:val="222222"/>
                <w:sz w:val="20"/>
                <w:shd w:val="clear" w:color="auto" w:fill="FFFFFF"/>
              </w:rPr>
              <w:t xml:space="preserve"> </w:t>
            </w:r>
          </w:p>
          <w:p w14:paraId="274C71B0" w14:textId="77777777" w:rsidR="00676BF3" w:rsidRDefault="00676BF3" w:rsidP="00676BF3">
            <w:pPr>
              <w:pStyle w:val="Body"/>
              <w:spacing w:before="120"/>
              <w:contextualSpacing/>
              <w:rPr>
                <w:rFonts w:ascii="Times New Roman" w:hAnsi="Times New Roman"/>
                <w:sz w:val="20"/>
              </w:rPr>
            </w:pPr>
          </w:p>
          <w:p w14:paraId="490E3A37" w14:textId="3D8C42D5" w:rsidR="00520926" w:rsidRPr="00520926" w:rsidRDefault="00520926" w:rsidP="00676BF3">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1</w:t>
            </w:r>
          </w:p>
        </w:tc>
      </w:tr>
      <w:tr w:rsidR="00E354B9" w:rsidRPr="00046E67" w14:paraId="5FD46524"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38B87261"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2</w:t>
            </w:r>
          </w:p>
          <w:p w14:paraId="1708D699"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11C80EB2" w14:textId="14932E14" w:rsidR="00BF0DBE" w:rsidRDefault="00BF0DBE" w:rsidP="00B43074">
            <w:pPr>
              <w:pStyle w:val="Body"/>
              <w:spacing w:after="60"/>
              <w:contextualSpacing/>
              <w:rPr>
                <w:rFonts w:ascii="Times New Roman" w:hAnsi="Times New Roman"/>
                <w:i/>
                <w:sz w:val="20"/>
              </w:rPr>
            </w:pPr>
          </w:p>
          <w:p w14:paraId="42E88BDF" w14:textId="3ADE7F3C" w:rsidR="00B43074" w:rsidRDefault="00DC3C9A" w:rsidP="00B43074">
            <w:pPr>
              <w:pStyle w:val="Body"/>
              <w:spacing w:after="60"/>
              <w:contextualSpacing/>
              <w:rPr>
                <w:rFonts w:ascii="Times New Roman" w:hAnsi="Times New Roman"/>
                <w:i/>
                <w:sz w:val="20"/>
              </w:rPr>
            </w:pPr>
            <w:r>
              <w:rPr>
                <w:rFonts w:ascii="Times New Roman" w:hAnsi="Times New Roman"/>
                <w:i/>
                <w:sz w:val="20"/>
              </w:rPr>
              <w:t>Principles of Effective Language Arts Instruction</w:t>
            </w:r>
          </w:p>
          <w:p w14:paraId="04C3FB3D" w14:textId="77777777" w:rsidR="00DC3C9A" w:rsidRDefault="00DC3C9A" w:rsidP="00B43074">
            <w:pPr>
              <w:pStyle w:val="Body"/>
              <w:spacing w:after="60"/>
              <w:contextualSpacing/>
              <w:rPr>
                <w:rFonts w:ascii="Times New Roman" w:hAnsi="Times New Roman"/>
                <w:i/>
                <w:sz w:val="20"/>
              </w:rPr>
            </w:pPr>
          </w:p>
          <w:p w14:paraId="1CFEA2D1" w14:textId="66AEBB10" w:rsidR="00B43074" w:rsidRPr="00B43074" w:rsidRDefault="00780CA7" w:rsidP="00B43074">
            <w:pPr>
              <w:pStyle w:val="Body"/>
              <w:spacing w:after="60"/>
              <w:contextualSpacing/>
              <w:rPr>
                <w:rFonts w:ascii="Times New Roman" w:hAnsi="Times New Roman"/>
                <w:sz w:val="20"/>
              </w:rPr>
            </w:pPr>
            <w:r>
              <w:rPr>
                <w:rFonts w:ascii="Times New Roman" w:hAnsi="Times New Roman"/>
                <w:sz w:val="20"/>
              </w:rPr>
              <w:t>Activity – Favorite genre</w:t>
            </w:r>
          </w:p>
        </w:tc>
        <w:tc>
          <w:tcPr>
            <w:tcW w:w="4230" w:type="dxa"/>
            <w:tcBorders>
              <w:top w:val="single" w:sz="4" w:space="0" w:color="auto"/>
              <w:left w:val="single" w:sz="4" w:space="0" w:color="auto"/>
              <w:bottom w:val="single" w:sz="4" w:space="0" w:color="auto"/>
              <w:right w:val="single" w:sz="4" w:space="0" w:color="auto"/>
            </w:tcBorders>
          </w:tcPr>
          <w:p w14:paraId="6C879E50" w14:textId="77777777" w:rsidR="00BF0DBE" w:rsidRPr="00046E67" w:rsidRDefault="00BF0DBE" w:rsidP="00676BF3">
            <w:pPr>
              <w:pStyle w:val="Body"/>
              <w:spacing w:before="120"/>
              <w:ind w:left="57" w:firstLine="90"/>
              <w:contextualSpacing/>
              <w:rPr>
                <w:rFonts w:ascii="Times New Roman" w:hAnsi="Times New Roman"/>
                <w:sz w:val="20"/>
              </w:rPr>
            </w:pPr>
          </w:p>
          <w:p w14:paraId="448A9CCC" w14:textId="1185C860" w:rsidR="00676BF3" w:rsidRDefault="00DC3C9A" w:rsidP="00676BF3">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Smith &amp; Wilhelm, chapter 1</w:t>
            </w:r>
          </w:p>
          <w:p w14:paraId="14AE2870" w14:textId="77777777" w:rsidR="00676BF3" w:rsidRDefault="00676BF3" w:rsidP="00676BF3">
            <w:pPr>
              <w:pStyle w:val="Body"/>
              <w:spacing w:before="120"/>
              <w:contextualSpacing/>
              <w:rPr>
                <w:rFonts w:ascii="Times New Roman" w:hAnsi="Times New Roman"/>
                <w:b/>
                <w:color w:val="222222"/>
                <w:sz w:val="20"/>
                <w:shd w:val="clear" w:color="auto" w:fill="FFFFFF"/>
              </w:rPr>
            </w:pPr>
          </w:p>
          <w:p w14:paraId="423596B5" w14:textId="2DBCCE7C" w:rsidR="0093666A" w:rsidRDefault="00B43074" w:rsidP="00B43074">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i/>
                <w:color w:val="222222"/>
                <w:sz w:val="20"/>
                <w:shd w:val="clear" w:color="auto" w:fill="FFFFFF"/>
              </w:rPr>
              <w:t xml:space="preserve"> </w:t>
            </w:r>
          </w:p>
          <w:p w14:paraId="500D5E1B" w14:textId="77777777" w:rsidR="00676BF3" w:rsidRDefault="00676BF3" w:rsidP="00676BF3">
            <w:pPr>
              <w:pStyle w:val="Body"/>
              <w:spacing w:before="120"/>
              <w:contextualSpacing/>
              <w:rPr>
                <w:rFonts w:ascii="Times New Roman" w:hAnsi="Times New Roman"/>
                <w:b/>
                <w:color w:val="222222"/>
                <w:sz w:val="20"/>
                <w:shd w:val="clear" w:color="auto" w:fill="FFFFFF"/>
              </w:rPr>
            </w:pPr>
          </w:p>
          <w:p w14:paraId="2BE01F5B" w14:textId="501FAEF7" w:rsidR="00676BF3" w:rsidRPr="00BF0DBE" w:rsidRDefault="00676BF3" w:rsidP="00676BF3">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2</w:t>
            </w:r>
          </w:p>
          <w:p w14:paraId="29D15C73" w14:textId="77777777" w:rsidR="00BF0DBE" w:rsidRPr="00046E67" w:rsidRDefault="00BF0DBE" w:rsidP="00676BF3">
            <w:pPr>
              <w:pStyle w:val="Body"/>
              <w:spacing w:before="120"/>
              <w:ind w:left="57" w:firstLine="90"/>
              <w:contextualSpacing/>
              <w:rPr>
                <w:rFonts w:ascii="Times New Roman" w:hAnsi="Times New Roman"/>
                <w:sz w:val="20"/>
              </w:rPr>
            </w:pPr>
          </w:p>
        </w:tc>
      </w:tr>
      <w:tr w:rsidR="00E354B9" w:rsidRPr="00046E67" w14:paraId="221AD5A8"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72390D36"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3</w:t>
            </w:r>
          </w:p>
          <w:p w14:paraId="11BCC97B"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0833C566" w14:textId="6A0AE0B8" w:rsidR="00BF0DBE" w:rsidRDefault="00BF0DBE" w:rsidP="005A702A">
            <w:pPr>
              <w:pStyle w:val="Body"/>
              <w:spacing w:after="60"/>
              <w:contextualSpacing/>
              <w:rPr>
                <w:rFonts w:ascii="Times New Roman" w:hAnsi="Times New Roman"/>
                <w:i/>
                <w:sz w:val="20"/>
              </w:rPr>
            </w:pPr>
          </w:p>
          <w:p w14:paraId="3E5BD1C7" w14:textId="5EC83A51" w:rsidR="00DC3C9A" w:rsidRDefault="00DC3C9A" w:rsidP="005A702A">
            <w:pPr>
              <w:pStyle w:val="Body"/>
              <w:spacing w:after="60"/>
              <w:contextualSpacing/>
              <w:rPr>
                <w:rFonts w:ascii="Times New Roman" w:hAnsi="Times New Roman"/>
                <w:i/>
                <w:sz w:val="20"/>
              </w:rPr>
            </w:pPr>
            <w:r>
              <w:rPr>
                <w:rFonts w:ascii="Times New Roman" w:hAnsi="Times New Roman"/>
                <w:i/>
                <w:sz w:val="20"/>
              </w:rPr>
              <w:t>Understanding Literary Characters</w:t>
            </w:r>
          </w:p>
          <w:p w14:paraId="52FB4740" w14:textId="4FF734AC" w:rsidR="00BF0DBE" w:rsidRDefault="00BF0DBE">
            <w:pPr>
              <w:pStyle w:val="Body"/>
              <w:spacing w:after="60"/>
              <w:contextualSpacing/>
              <w:rPr>
                <w:rFonts w:ascii="Times New Roman" w:hAnsi="Times New Roman"/>
                <w:sz w:val="20"/>
              </w:rPr>
            </w:pPr>
          </w:p>
          <w:p w14:paraId="48CACC44" w14:textId="77777777" w:rsidR="00BF0DBE" w:rsidRDefault="00BF0DBE">
            <w:pPr>
              <w:pStyle w:val="Body"/>
              <w:spacing w:after="60"/>
              <w:contextualSpacing/>
              <w:rPr>
                <w:rFonts w:ascii="Times New Roman" w:hAnsi="Times New Roman"/>
                <w:b/>
                <w:sz w:val="20"/>
              </w:rPr>
            </w:pPr>
            <w:r>
              <w:rPr>
                <w:rFonts w:ascii="Times New Roman" w:hAnsi="Times New Roman"/>
                <w:sz w:val="20"/>
              </w:rPr>
              <w:t>Discuss Assignmen</w:t>
            </w:r>
            <w:r w:rsidR="00D2712E">
              <w:rPr>
                <w:rFonts w:ascii="Times New Roman" w:hAnsi="Times New Roman"/>
                <w:sz w:val="20"/>
              </w:rPr>
              <w:t>t – G</w:t>
            </w:r>
            <w:r w:rsidRPr="009A0E34">
              <w:rPr>
                <w:rFonts w:ascii="Times New Roman" w:hAnsi="Times New Roman"/>
                <w:b/>
                <w:sz w:val="20"/>
              </w:rPr>
              <w:t>etting to Know Your Class</w:t>
            </w:r>
          </w:p>
          <w:p w14:paraId="270B3036" w14:textId="77777777" w:rsidR="0093666A" w:rsidRDefault="0093666A">
            <w:pPr>
              <w:pStyle w:val="Body"/>
              <w:spacing w:after="60"/>
              <w:contextualSpacing/>
              <w:rPr>
                <w:rFonts w:ascii="Times New Roman" w:hAnsi="Times New Roman"/>
                <w:b/>
                <w:sz w:val="20"/>
              </w:rPr>
            </w:pPr>
          </w:p>
          <w:p w14:paraId="74E2FFCA" w14:textId="38D734D0" w:rsidR="00DC3C9A" w:rsidRDefault="00780CA7">
            <w:pPr>
              <w:pStyle w:val="Body"/>
              <w:spacing w:after="60"/>
              <w:contextualSpacing/>
              <w:rPr>
                <w:rFonts w:ascii="Times New Roman" w:hAnsi="Times New Roman"/>
                <w:sz w:val="20"/>
              </w:rPr>
            </w:pPr>
            <w:r>
              <w:rPr>
                <w:rFonts w:ascii="Times New Roman" w:hAnsi="Times New Roman"/>
                <w:sz w:val="20"/>
              </w:rPr>
              <w:t>Activity – Improv Drama</w:t>
            </w:r>
          </w:p>
          <w:p w14:paraId="507CC086" w14:textId="17F0330C" w:rsidR="0093666A" w:rsidRPr="0093666A" w:rsidRDefault="0093666A">
            <w:pPr>
              <w:pStyle w:val="Body"/>
              <w:spacing w:after="60"/>
              <w:contextualSpacing/>
              <w:rPr>
                <w:rFonts w:ascii="Times New Roman" w:hAnsi="Times New Roman"/>
                <w:sz w:val="20"/>
              </w:rPr>
            </w:pPr>
            <w:r w:rsidRPr="0093666A">
              <w:rPr>
                <w:rFonts w:ascii="Times New Roman" w:hAnsi="Times New Roman"/>
                <w:sz w:val="20"/>
              </w:rPr>
              <w:t xml:space="preserve"> </w:t>
            </w:r>
          </w:p>
        </w:tc>
        <w:tc>
          <w:tcPr>
            <w:tcW w:w="4230" w:type="dxa"/>
            <w:tcBorders>
              <w:top w:val="single" w:sz="4" w:space="0" w:color="auto"/>
              <w:left w:val="single" w:sz="4" w:space="0" w:color="auto"/>
              <w:bottom w:val="single" w:sz="4" w:space="0" w:color="auto"/>
              <w:right w:val="single" w:sz="4" w:space="0" w:color="auto"/>
            </w:tcBorders>
          </w:tcPr>
          <w:p w14:paraId="4590AB5E" w14:textId="77777777" w:rsidR="00BF0DBE" w:rsidRDefault="00BF0DBE">
            <w:pPr>
              <w:pStyle w:val="Body"/>
              <w:spacing w:before="120" w:after="120"/>
              <w:contextualSpacing/>
              <w:rPr>
                <w:rFonts w:ascii="Times New Roman" w:hAnsi="Times New Roman"/>
                <w:sz w:val="20"/>
              </w:rPr>
            </w:pPr>
          </w:p>
          <w:p w14:paraId="00349637" w14:textId="33CD6790" w:rsidR="00676BF3" w:rsidRDefault="00DC3C9A" w:rsidP="00676BF3">
            <w:pPr>
              <w:pStyle w:val="Body"/>
              <w:spacing w:before="120" w:after="120"/>
              <w:contextualSpacing/>
              <w:rPr>
                <w:rFonts w:ascii="Times New Roman" w:hAnsi="Times New Roman"/>
                <w:b/>
                <w:sz w:val="20"/>
              </w:rPr>
            </w:pPr>
            <w:r>
              <w:rPr>
                <w:rFonts w:ascii="Times New Roman" w:hAnsi="Times New Roman"/>
                <w:b/>
                <w:sz w:val="20"/>
              </w:rPr>
              <w:t>Smith &amp; Wilhelm, chapter 2</w:t>
            </w:r>
          </w:p>
          <w:p w14:paraId="7C735E25" w14:textId="77777777" w:rsidR="00676BF3" w:rsidRDefault="00676BF3" w:rsidP="005A702A">
            <w:pPr>
              <w:pStyle w:val="Body"/>
              <w:spacing w:before="120"/>
              <w:contextualSpacing/>
              <w:rPr>
                <w:rFonts w:ascii="Times New Roman" w:hAnsi="Times New Roman"/>
                <w:b/>
                <w:sz w:val="20"/>
              </w:rPr>
            </w:pPr>
          </w:p>
          <w:p w14:paraId="06D64876" w14:textId="5957E37F" w:rsidR="0093666A" w:rsidRDefault="0093666A" w:rsidP="0093666A">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i/>
                <w:color w:val="222222"/>
                <w:sz w:val="20"/>
                <w:shd w:val="clear" w:color="auto" w:fill="FFFFFF"/>
              </w:rPr>
              <w:t xml:space="preserve"> </w:t>
            </w:r>
          </w:p>
          <w:p w14:paraId="1CC8FB1C" w14:textId="1BBF60C5" w:rsidR="00B43074" w:rsidRDefault="00B43074" w:rsidP="00B43074">
            <w:pPr>
              <w:pStyle w:val="Body"/>
              <w:spacing w:before="120"/>
              <w:contextualSpacing/>
              <w:rPr>
                <w:rFonts w:ascii="Times New Roman" w:hAnsi="Times New Roman"/>
                <w:color w:val="222222"/>
                <w:sz w:val="20"/>
                <w:shd w:val="clear" w:color="auto" w:fill="FFFFFF"/>
              </w:rPr>
            </w:pPr>
          </w:p>
          <w:p w14:paraId="65562D86" w14:textId="161D0238" w:rsidR="00B43074" w:rsidRPr="00B43074" w:rsidRDefault="00B43074" w:rsidP="00B43074">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 xml:space="preserve">Video for Week </w:t>
            </w:r>
            <w:r w:rsidR="00780CA7">
              <w:rPr>
                <w:rFonts w:ascii="Times New Roman" w:hAnsi="Times New Roman"/>
                <w:b/>
                <w:color w:val="222222"/>
                <w:sz w:val="20"/>
                <w:shd w:val="clear" w:color="auto" w:fill="FFFFFF"/>
              </w:rPr>
              <w:t>3</w:t>
            </w:r>
          </w:p>
          <w:p w14:paraId="33215DDE" w14:textId="6C5813C4" w:rsidR="00B43074" w:rsidRPr="00B43074" w:rsidRDefault="00B43074" w:rsidP="00B43074">
            <w:pPr>
              <w:pStyle w:val="Body"/>
              <w:spacing w:before="120"/>
              <w:contextualSpacing/>
              <w:rPr>
                <w:rFonts w:ascii="Times New Roman" w:hAnsi="Times New Roman"/>
                <w:color w:val="222222"/>
                <w:sz w:val="20"/>
                <w:shd w:val="clear" w:color="auto" w:fill="FFFFFF"/>
              </w:rPr>
            </w:pPr>
          </w:p>
        </w:tc>
      </w:tr>
      <w:tr w:rsidR="00E354B9" w:rsidRPr="00046E67" w14:paraId="3B21B155"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7A8356DC"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4</w:t>
            </w:r>
          </w:p>
          <w:p w14:paraId="1BA8250B"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37494A0C" w14:textId="4B0AD94C" w:rsidR="00BF0DBE" w:rsidRPr="00046E67" w:rsidRDefault="00BF0DBE" w:rsidP="00B61CE8">
            <w:pPr>
              <w:pStyle w:val="Body"/>
              <w:spacing w:after="60"/>
              <w:contextualSpacing/>
              <w:rPr>
                <w:rFonts w:ascii="Times New Roman" w:hAnsi="Times New Roman"/>
                <w:sz w:val="20"/>
              </w:rPr>
            </w:pPr>
          </w:p>
          <w:p w14:paraId="004E069F" w14:textId="1BF033CC" w:rsidR="00BF0DBE" w:rsidRPr="00B652B2" w:rsidRDefault="00B652B2" w:rsidP="00B61CE8">
            <w:pPr>
              <w:pStyle w:val="Body"/>
              <w:spacing w:after="60"/>
              <w:contextualSpacing/>
              <w:rPr>
                <w:rFonts w:ascii="Times New Roman" w:hAnsi="Times New Roman"/>
                <w:i/>
                <w:sz w:val="20"/>
              </w:rPr>
            </w:pPr>
            <w:r w:rsidRPr="00B652B2">
              <w:rPr>
                <w:rFonts w:ascii="Times New Roman" w:hAnsi="Times New Roman"/>
                <w:i/>
                <w:sz w:val="20"/>
              </w:rPr>
              <w:t>Theory into Practice</w:t>
            </w:r>
          </w:p>
          <w:p w14:paraId="68FFECA7" w14:textId="77777777" w:rsidR="00B652B2" w:rsidRDefault="00B652B2" w:rsidP="00B61CE8">
            <w:pPr>
              <w:pStyle w:val="Body"/>
              <w:spacing w:after="60"/>
              <w:contextualSpacing/>
              <w:rPr>
                <w:rFonts w:ascii="Times New Roman" w:hAnsi="Times New Roman"/>
                <w:sz w:val="20"/>
              </w:rPr>
            </w:pPr>
          </w:p>
          <w:p w14:paraId="4C60A175" w14:textId="407F8AF5" w:rsidR="00BF0DBE" w:rsidRDefault="00780CA7" w:rsidP="00B61CE8">
            <w:pPr>
              <w:pStyle w:val="Body"/>
              <w:spacing w:after="60"/>
              <w:contextualSpacing/>
              <w:rPr>
                <w:rFonts w:ascii="Times New Roman" w:hAnsi="Times New Roman"/>
                <w:sz w:val="20"/>
              </w:rPr>
            </w:pPr>
            <w:r>
              <w:rPr>
                <w:rFonts w:ascii="Times New Roman" w:hAnsi="Times New Roman"/>
                <w:sz w:val="20"/>
              </w:rPr>
              <w:t>Activity – Learning Activities, A&amp;B p.22</w:t>
            </w:r>
          </w:p>
          <w:p w14:paraId="6476BE05" w14:textId="77777777" w:rsidR="00BF0DBE" w:rsidRDefault="00BF0DBE" w:rsidP="00B61CE8">
            <w:pPr>
              <w:pStyle w:val="Body"/>
              <w:spacing w:after="60"/>
              <w:contextualSpacing/>
              <w:rPr>
                <w:rFonts w:ascii="Times New Roman" w:hAnsi="Times New Roman"/>
                <w:sz w:val="20"/>
              </w:rPr>
            </w:pPr>
          </w:p>
          <w:p w14:paraId="0472A947" w14:textId="284C8951" w:rsidR="00BF0DBE" w:rsidRDefault="00BF0DBE" w:rsidP="00BF0DBE">
            <w:pPr>
              <w:pStyle w:val="Body"/>
              <w:spacing w:before="120"/>
              <w:contextualSpacing/>
              <w:rPr>
                <w:rFonts w:ascii="Times New Roman" w:hAnsi="Times New Roman"/>
                <w:b/>
                <w:sz w:val="20"/>
              </w:rPr>
            </w:pPr>
            <w:r>
              <w:rPr>
                <w:rFonts w:ascii="Times New Roman" w:hAnsi="Times New Roman"/>
                <w:sz w:val="20"/>
              </w:rPr>
              <w:t>Share</w:t>
            </w:r>
            <w:r w:rsidR="00D2712E">
              <w:rPr>
                <w:rFonts w:ascii="Times New Roman" w:hAnsi="Times New Roman"/>
                <w:sz w:val="20"/>
              </w:rPr>
              <w:t xml:space="preserve"> what you learned – </w:t>
            </w:r>
            <w:r w:rsidRPr="009A0E34">
              <w:rPr>
                <w:rFonts w:ascii="Times New Roman" w:hAnsi="Times New Roman"/>
                <w:b/>
                <w:sz w:val="20"/>
              </w:rPr>
              <w:t>Getting to Know Your Class</w:t>
            </w:r>
          </w:p>
          <w:p w14:paraId="408AC30A" w14:textId="77777777" w:rsidR="00BF0DBE" w:rsidRDefault="00BF0DBE" w:rsidP="00BF0DBE">
            <w:pPr>
              <w:pStyle w:val="Body"/>
              <w:spacing w:before="120"/>
              <w:contextualSpacing/>
              <w:rPr>
                <w:rFonts w:ascii="Times New Roman" w:hAnsi="Times New Roman"/>
                <w:b/>
                <w:sz w:val="20"/>
              </w:rPr>
            </w:pPr>
          </w:p>
          <w:p w14:paraId="26692502" w14:textId="2ABD976B" w:rsidR="00BF0DBE" w:rsidRDefault="00BF0DBE" w:rsidP="00BF0DBE">
            <w:pPr>
              <w:pStyle w:val="Body"/>
              <w:spacing w:before="120"/>
              <w:contextualSpacing/>
              <w:rPr>
                <w:rFonts w:ascii="Times New Roman" w:hAnsi="Times New Roman"/>
                <w:b/>
                <w:sz w:val="20"/>
              </w:rPr>
            </w:pPr>
            <w:r w:rsidRPr="00BF0DBE">
              <w:rPr>
                <w:rFonts w:ascii="Times New Roman" w:hAnsi="Times New Roman"/>
                <w:sz w:val="20"/>
              </w:rPr>
              <w:t>Discuss</w:t>
            </w:r>
            <w:r>
              <w:rPr>
                <w:rFonts w:ascii="Times New Roman" w:hAnsi="Times New Roman"/>
                <w:b/>
                <w:sz w:val="20"/>
              </w:rPr>
              <w:t xml:space="preserve"> Assessment Design</w:t>
            </w:r>
          </w:p>
          <w:p w14:paraId="53C5710F" w14:textId="3A649F6E" w:rsidR="00BF0DBE" w:rsidRPr="00046E67" w:rsidRDefault="00BF0DBE" w:rsidP="00B61CE8">
            <w:pPr>
              <w:pStyle w:val="Body"/>
              <w:spacing w:after="60"/>
              <w:contextualSpacing/>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D580491" w14:textId="77777777" w:rsidR="00BF0DBE" w:rsidRPr="00046E67" w:rsidRDefault="00BF0DBE">
            <w:pPr>
              <w:pStyle w:val="Body"/>
              <w:spacing w:before="120"/>
              <w:contextualSpacing/>
              <w:rPr>
                <w:rFonts w:ascii="Times New Roman" w:hAnsi="Times New Roman"/>
                <w:sz w:val="20"/>
              </w:rPr>
            </w:pPr>
          </w:p>
          <w:p w14:paraId="672291F5" w14:textId="1381A86A" w:rsidR="00676BF3" w:rsidRDefault="00B652B2">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Smith &amp; Wilhelm, chapter 3</w:t>
            </w:r>
          </w:p>
          <w:p w14:paraId="7026B309" w14:textId="17AF59E2" w:rsidR="00B652B2" w:rsidRDefault="00B652B2">
            <w:pPr>
              <w:pStyle w:val="Body"/>
              <w:spacing w:before="120"/>
              <w:contextualSpacing/>
              <w:rPr>
                <w:rFonts w:ascii="Times New Roman" w:hAnsi="Times New Roman"/>
                <w:b/>
                <w:color w:val="222222"/>
                <w:sz w:val="20"/>
                <w:shd w:val="clear" w:color="auto" w:fill="FFFFFF"/>
              </w:rPr>
            </w:pPr>
          </w:p>
          <w:p w14:paraId="3D17DF16" w14:textId="42601FB1" w:rsidR="00B652B2" w:rsidRDefault="00B652B2">
            <w:pPr>
              <w:pStyle w:val="Body"/>
              <w:spacing w:before="120"/>
              <w:contextualSpacing/>
              <w:rPr>
                <w:rFonts w:ascii="Times New Roman" w:hAnsi="Times New Roman"/>
                <w:b/>
                <w:sz w:val="20"/>
              </w:rPr>
            </w:pPr>
            <w:proofErr w:type="spellStart"/>
            <w:r>
              <w:rPr>
                <w:rFonts w:ascii="Times New Roman" w:hAnsi="Times New Roman"/>
                <w:b/>
                <w:color w:val="222222"/>
                <w:sz w:val="20"/>
                <w:shd w:val="clear" w:color="auto" w:fill="FFFFFF"/>
              </w:rPr>
              <w:t>Alsup</w:t>
            </w:r>
            <w:proofErr w:type="spellEnd"/>
            <w:r>
              <w:rPr>
                <w:rFonts w:ascii="Times New Roman" w:hAnsi="Times New Roman"/>
                <w:b/>
                <w:color w:val="222222"/>
                <w:sz w:val="20"/>
                <w:shd w:val="clear" w:color="auto" w:fill="FFFFFF"/>
              </w:rPr>
              <w:t xml:space="preserve"> &amp; Bush, chapter 1</w:t>
            </w:r>
          </w:p>
          <w:p w14:paraId="1B63E7AF" w14:textId="77777777" w:rsidR="00BF0DBE" w:rsidRDefault="00BF0DBE">
            <w:pPr>
              <w:pStyle w:val="Body"/>
              <w:spacing w:before="120"/>
              <w:contextualSpacing/>
              <w:rPr>
                <w:rFonts w:ascii="Times New Roman" w:hAnsi="Times New Roman"/>
                <w:b/>
                <w:sz w:val="20"/>
              </w:rPr>
            </w:pPr>
          </w:p>
          <w:p w14:paraId="04AA44A7" w14:textId="4D7463CD" w:rsidR="0093666A" w:rsidRDefault="0093666A" w:rsidP="0093666A">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i/>
                <w:color w:val="222222"/>
                <w:sz w:val="20"/>
                <w:shd w:val="clear" w:color="auto" w:fill="FFFFFF"/>
              </w:rPr>
              <w:t xml:space="preserve"> </w:t>
            </w:r>
          </w:p>
          <w:p w14:paraId="1BA483AF" w14:textId="77777777" w:rsidR="00676BF3" w:rsidRDefault="00676BF3" w:rsidP="005A702A">
            <w:pPr>
              <w:pStyle w:val="Body"/>
              <w:spacing w:before="120"/>
              <w:contextualSpacing/>
              <w:rPr>
                <w:rFonts w:ascii="Times New Roman" w:hAnsi="Times New Roman"/>
                <w:color w:val="222222"/>
                <w:sz w:val="20"/>
                <w:shd w:val="clear" w:color="auto" w:fill="FFFFFF"/>
              </w:rPr>
            </w:pPr>
          </w:p>
          <w:p w14:paraId="115C7E6F" w14:textId="6F8178A5" w:rsidR="00676BF3" w:rsidRDefault="00676BF3" w:rsidP="005A702A">
            <w:pPr>
              <w:pStyle w:val="Body"/>
              <w:spacing w:before="120"/>
              <w:contextualSpacing/>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Pr="009A0E34">
              <w:rPr>
                <w:rFonts w:ascii="Times New Roman" w:hAnsi="Times New Roman"/>
                <w:b/>
                <w:sz w:val="20"/>
              </w:rPr>
              <w:t>Getting to Know Your Class</w:t>
            </w:r>
          </w:p>
          <w:p w14:paraId="0E4142BB" w14:textId="77777777" w:rsidR="00B43074" w:rsidRDefault="00B43074" w:rsidP="005A702A">
            <w:pPr>
              <w:pStyle w:val="Body"/>
              <w:spacing w:before="120"/>
              <w:contextualSpacing/>
              <w:rPr>
                <w:rFonts w:ascii="Times New Roman" w:hAnsi="Times New Roman"/>
                <w:b/>
                <w:sz w:val="20"/>
              </w:rPr>
            </w:pPr>
          </w:p>
          <w:p w14:paraId="78A9BF9F" w14:textId="0A5E9176" w:rsidR="00B43074" w:rsidRPr="00676BF3" w:rsidRDefault="00B43074" w:rsidP="005A702A">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4</w:t>
            </w:r>
          </w:p>
          <w:p w14:paraId="74B411F4" w14:textId="2251E9F3" w:rsidR="00BF0DBE" w:rsidRPr="009A0E34" w:rsidRDefault="00BF0DBE" w:rsidP="00676BF3">
            <w:pPr>
              <w:pStyle w:val="Body"/>
              <w:spacing w:before="120"/>
              <w:contextualSpacing/>
              <w:rPr>
                <w:rFonts w:ascii="Times New Roman" w:hAnsi="Times New Roman"/>
                <w:b/>
                <w:sz w:val="20"/>
              </w:rPr>
            </w:pPr>
          </w:p>
        </w:tc>
      </w:tr>
      <w:tr w:rsidR="00E354B9" w:rsidRPr="00046E67" w14:paraId="671E00F7"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169CCEBE"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5</w:t>
            </w:r>
          </w:p>
          <w:p w14:paraId="18B3FFBB"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50DA7449" w14:textId="77777777" w:rsidR="00BF0DBE" w:rsidRPr="00046E67" w:rsidRDefault="00BF0DBE" w:rsidP="00206709">
            <w:pPr>
              <w:pStyle w:val="Body"/>
              <w:spacing w:after="60"/>
              <w:contextualSpacing/>
              <w:rPr>
                <w:rFonts w:ascii="Times New Roman" w:hAnsi="Times New Roman"/>
                <w:sz w:val="20"/>
              </w:rPr>
            </w:pPr>
          </w:p>
          <w:p w14:paraId="320E9A70" w14:textId="770E99A1" w:rsidR="00BF0DBE" w:rsidRDefault="00F01F60" w:rsidP="00B43074">
            <w:pPr>
              <w:pStyle w:val="Body"/>
              <w:spacing w:after="60"/>
              <w:contextualSpacing/>
              <w:rPr>
                <w:rFonts w:ascii="Times New Roman" w:hAnsi="Times New Roman"/>
                <w:i/>
                <w:sz w:val="20"/>
              </w:rPr>
            </w:pPr>
            <w:r>
              <w:rPr>
                <w:rFonts w:ascii="Times New Roman" w:hAnsi="Times New Roman"/>
                <w:i/>
                <w:sz w:val="20"/>
              </w:rPr>
              <w:t>Teaching Literary Characters with Units &amp; Texts</w:t>
            </w:r>
          </w:p>
          <w:p w14:paraId="0628A150" w14:textId="77777777" w:rsidR="00F01F60" w:rsidRPr="00F01F60" w:rsidRDefault="00F01F60" w:rsidP="00B43074">
            <w:pPr>
              <w:pStyle w:val="Body"/>
              <w:spacing w:after="60"/>
              <w:contextualSpacing/>
              <w:rPr>
                <w:rFonts w:ascii="Times New Roman" w:hAnsi="Times New Roman"/>
                <w:i/>
                <w:sz w:val="20"/>
              </w:rPr>
            </w:pPr>
          </w:p>
          <w:p w14:paraId="5D572572" w14:textId="77777777" w:rsidR="00780CA7" w:rsidRDefault="00780CA7" w:rsidP="00780CA7">
            <w:pPr>
              <w:pStyle w:val="Body"/>
              <w:spacing w:after="60"/>
              <w:contextualSpacing/>
              <w:rPr>
                <w:rFonts w:ascii="Times New Roman" w:hAnsi="Times New Roman"/>
                <w:sz w:val="20"/>
              </w:rPr>
            </w:pPr>
            <w:r>
              <w:rPr>
                <w:rFonts w:ascii="Times New Roman" w:hAnsi="Times New Roman"/>
                <w:sz w:val="20"/>
              </w:rPr>
              <w:t>Activity – Student Choice</w:t>
            </w:r>
          </w:p>
          <w:p w14:paraId="73446D96" w14:textId="77777777" w:rsidR="00780CA7" w:rsidRDefault="00780CA7" w:rsidP="00780CA7">
            <w:pPr>
              <w:pStyle w:val="Body"/>
              <w:spacing w:after="60"/>
              <w:contextualSpacing/>
              <w:rPr>
                <w:rFonts w:ascii="Times New Roman" w:hAnsi="Times New Roman"/>
                <w:sz w:val="20"/>
              </w:rPr>
            </w:pPr>
            <w:r>
              <w:rPr>
                <w:rFonts w:ascii="Times New Roman" w:hAnsi="Times New Roman"/>
                <w:sz w:val="20"/>
              </w:rPr>
              <w:t>Each Teacher Candidate will facilitate an activity during the course for your colleagues.</w:t>
            </w:r>
          </w:p>
          <w:p w14:paraId="59EF8108" w14:textId="4C661168" w:rsidR="001C272D" w:rsidRPr="00046E67" w:rsidRDefault="001C272D" w:rsidP="00B43074">
            <w:pPr>
              <w:pStyle w:val="Body"/>
              <w:spacing w:after="60"/>
              <w:contextualSpacing/>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29CAB651" w14:textId="77777777" w:rsidR="00BF0DBE" w:rsidRPr="00046E67" w:rsidRDefault="00BF0DBE">
            <w:pPr>
              <w:pStyle w:val="Body"/>
              <w:spacing w:before="120" w:after="120"/>
              <w:contextualSpacing/>
              <w:rPr>
                <w:rFonts w:ascii="Times New Roman" w:hAnsi="Times New Roman"/>
                <w:sz w:val="20"/>
              </w:rPr>
            </w:pPr>
          </w:p>
          <w:p w14:paraId="40F275D7" w14:textId="194538C0" w:rsidR="00D2712E" w:rsidRDefault="00F01F60" w:rsidP="005A702A">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Smith &amp; Wilhelm, chapter 4</w:t>
            </w:r>
          </w:p>
          <w:p w14:paraId="0F9ED580" w14:textId="5B71485F" w:rsidR="00F01F60" w:rsidRDefault="00F01F60" w:rsidP="005A702A">
            <w:pPr>
              <w:pStyle w:val="Body"/>
              <w:spacing w:before="120"/>
              <w:contextualSpacing/>
              <w:rPr>
                <w:rFonts w:ascii="Times New Roman" w:hAnsi="Times New Roman"/>
                <w:b/>
                <w:color w:val="222222"/>
                <w:sz w:val="20"/>
                <w:shd w:val="clear" w:color="auto" w:fill="FFFFFF"/>
              </w:rPr>
            </w:pPr>
          </w:p>
          <w:p w14:paraId="23F2392F" w14:textId="38C32B22" w:rsidR="00F01F60" w:rsidRDefault="00F01F60" w:rsidP="005A702A">
            <w:pPr>
              <w:pStyle w:val="Body"/>
              <w:spacing w:before="120"/>
              <w:contextualSpacing/>
              <w:rPr>
                <w:rFonts w:ascii="Times New Roman" w:hAnsi="Times New Roman"/>
                <w:b/>
                <w:color w:val="222222"/>
                <w:sz w:val="20"/>
                <w:shd w:val="clear" w:color="auto" w:fill="FFFFFF"/>
              </w:rPr>
            </w:pPr>
            <w:proofErr w:type="spellStart"/>
            <w:r>
              <w:rPr>
                <w:rFonts w:ascii="Times New Roman" w:hAnsi="Times New Roman"/>
                <w:b/>
                <w:color w:val="222222"/>
                <w:sz w:val="20"/>
                <w:shd w:val="clear" w:color="auto" w:fill="FFFFFF"/>
              </w:rPr>
              <w:t>Alsup</w:t>
            </w:r>
            <w:proofErr w:type="spellEnd"/>
            <w:r>
              <w:rPr>
                <w:rFonts w:ascii="Times New Roman" w:hAnsi="Times New Roman"/>
                <w:b/>
                <w:color w:val="222222"/>
                <w:sz w:val="20"/>
                <w:shd w:val="clear" w:color="auto" w:fill="FFFFFF"/>
              </w:rPr>
              <w:t xml:space="preserve"> &amp; Bush, chapter 2</w:t>
            </w:r>
          </w:p>
          <w:p w14:paraId="309F7F51" w14:textId="77777777" w:rsidR="00D2712E" w:rsidRDefault="00D2712E" w:rsidP="005A702A">
            <w:pPr>
              <w:pStyle w:val="Body"/>
              <w:spacing w:before="120"/>
              <w:contextualSpacing/>
              <w:rPr>
                <w:rFonts w:ascii="Times New Roman" w:hAnsi="Times New Roman"/>
                <w:b/>
                <w:color w:val="222222"/>
                <w:sz w:val="20"/>
                <w:shd w:val="clear" w:color="auto" w:fill="FFFFFF"/>
              </w:rPr>
            </w:pPr>
          </w:p>
          <w:p w14:paraId="25B94096" w14:textId="0A5DBB95" w:rsidR="00BF0DBE" w:rsidRDefault="00B43074" w:rsidP="00B43074">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i/>
                <w:color w:val="222222"/>
                <w:sz w:val="20"/>
                <w:shd w:val="clear" w:color="auto" w:fill="FFFFFF"/>
              </w:rPr>
              <w:t xml:space="preserve"> </w:t>
            </w:r>
          </w:p>
          <w:p w14:paraId="396CE5BB" w14:textId="77777777" w:rsidR="00B43074" w:rsidRPr="00B43074" w:rsidRDefault="00B43074" w:rsidP="00B43074">
            <w:pPr>
              <w:pStyle w:val="Body"/>
              <w:spacing w:before="120"/>
              <w:contextualSpacing/>
              <w:rPr>
                <w:rFonts w:ascii="Times New Roman" w:hAnsi="Times New Roman"/>
                <w:color w:val="222222"/>
                <w:sz w:val="20"/>
                <w:shd w:val="clear" w:color="auto" w:fill="FFFFFF"/>
              </w:rPr>
            </w:pPr>
          </w:p>
          <w:p w14:paraId="538699D0" w14:textId="77777777" w:rsidR="00676BF3" w:rsidRDefault="00BF0DBE">
            <w:pPr>
              <w:pStyle w:val="Body"/>
              <w:spacing w:before="120" w:after="120"/>
              <w:contextualSpacing/>
              <w:rPr>
                <w:rFonts w:ascii="Times New Roman" w:hAnsi="Times New Roman"/>
                <w:b/>
                <w:sz w:val="20"/>
              </w:rPr>
            </w:pPr>
            <w:r w:rsidRPr="00BF0DBE">
              <w:rPr>
                <w:rFonts w:ascii="Times New Roman" w:hAnsi="Times New Roman"/>
                <w:b/>
                <w:sz w:val="20"/>
              </w:rPr>
              <w:t>Video for Week 5</w:t>
            </w:r>
          </w:p>
          <w:p w14:paraId="60C0FFB1" w14:textId="09741548" w:rsidR="00B43074" w:rsidRPr="00BF0DBE" w:rsidRDefault="00B43074">
            <w:pPr>
              <w:pStyle w:val="Body"/>
              <w:spacing w:before="120" w:after="120"/>
              <w:contextualSpacing/>
              <w:rPr>
                <w:rFonts w:ascii="Times New Roman" w:hAnsi="Times New Roman"/>
                <w:b/>
                <w:sz w:val="20"/>
              </w:rPr>
            </w:pPr>
          </w:p>
        </w:tc>
      </w:tr>
    </w:tbl>
    <w:p w14:paraId="4A200ED1" w14:textId="45611976" w:rsidR="00BF0DBE" w:rsidRDefault="00BF0DBE">
      <w:pPr>
        <w:rPr>
          <w:rFonts w:ascii="Times New Roman" w:hAnsi="Times New Roman" w:cs="Times New Roman"/>
          <w:sz w:val="20"/>
          <w:szCs w:val="20"/>
        </w:rPr>
      </w:pPr>
    </w:p>
    <w:p w14:paraId="6DA0F93D" w14:textId="5F2A5FB4" w:rsidR="00A86E23" w:rsidRPr="00046E67" w:rsidRDefault="00B43074">
      <w:pPr>
        <w:rPr>
          <w:rFonts w:ascii="Times New Roman" w:hAnsi="Times New Roman" w:cs="Times New Roman"/>
          <w:sz w:val="20"/>
          <w:szCs w:val="20"/>
        </w:rPr>
      </w:pPr>
      <w:r>
        <w:rPr>
          <w:rFonts w:ascii="Times New Roman" w:hAnsi="Times New Roman" w:cs="Times New Roman"/>
          <w:sz w:val="20"/>
          <w:szCs w:val="20"/>
        </w:rP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207"/>
        <w:gridCol w:w="4320"/>
      </w:tblGrid>
      <w:tr w:rsidR="00BF0DBE" w:rsidRPr="00046E67" w14:paraId="5EED3AB0"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0517F181" w14:textId="03B85338" w:rsidR="00BF0DBE" w:rsidRPr="00046E67" w:rsidRDefault="00BF0DBE" w:rsidP="00BF0DBE">
            <w:pPr>
              <w:pStyle w:val="Body"/>
              <w:spacing w:before="120" w:after="120"/>
              <w:contextualSpacing/>
              <w:jc w:val="center"/>
              <w:rPr>
                <w:rFonts w:ascii="Times New Roman" w:hAnsi="Times New Roman"/>
                <w:sz w:val="20"/>
              </w:rPr>
            </w:pPr>
            <w:r w:rsidRPr="00046E67">
              <w:rPr>
                <w:rFonts w:ascii="Times New Roman" w:hAnsi="Times New Roman"/>
                <w:sz w:val="20"/>
              </w:rPr>
              <w:lastRenderedPageBreak/>
              <w:t>6</w:t>
            </w:r>
          </w:p>
          <w:p w14:paraId="02989950"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6B38C6F0" w14:textId="77777777" w:rsidR="00BF0DBE" w:rsidRDefault="00BF0DBE" w:rsidP="00CD01D8">
            <w:pPr>
              <w:pStyle w:val="Body"/>
              <w:spacing w:after="60"/>
              <w:contextualSpacing/>
              <w:rPr>
                <w:rFonts w:ascii="Times New Roman" w:hAnsi="Times New Roman"/>
                <w:sz w:val="20"/>
              </w:rPr>
            </w:pPr>
          </w:p>
          <w:p w14:paraId="1276B47E" w14:textId="709A6D8C" w:rsidR="00BF0DBE" w:rsidRDefault="00CF5669" w:rsidP="00CD01D8">
            <w:pPr>
              <w:pStyle w:val="Body"/>
              <w:spacing w:after="60"/>
              <w:contextualSpacing/>
              <w:rPr>
                <w:rFonts w:ascii="Times New Roman" w:hAnsi="Times New Roman"/>
                <w:i/>
                <w:sz w:val="20"/>
              </w:rPr>
            </w:pPr>
            <w:r>
              <w:rPr>
                <w:rFonts w:ascii="Times New Roman" w:hAnsi="Times New Roman"/>
                <w:i/>
                <w:sz w:val="20"/>
              </w:rPr>
              <w:t>The Importance of Context</w:t>
            </w:r>
          </w:p>
          <w:p w14:paraId="6F699A6E" w14:textId="77777777" w:rsidR="00CF5669" w:rsidRPr="00CF5669" w:rsidRDefault="00CF5669" w:rsidP="00CD01D8">
            <w:pPr>
              <w:pStyle w:val="Body"/>
              <w:spacing w:after="60"/>
              <w:contextualSpacing/>
              <w:rPr>
                <w:rFonts w:ascii="Times New Roman" w:hAnsi="Times New Roman"/>
                <w:i/>
                <w:sz w:val="20"/>
              </w:rPr>
            </w:pPr>
          </w:p>
          <w:p w14:paraId="5D3217E8" w14:textId="77777777" w:rsidR="00E354B9" w:rsidRDefault="00E354B9" w:rsidP="00E354B9">
            <w:pPr>
              <w:pStyle w:val="Body"/>
              <w:spacing w:after="60"/>
              <w:contextualSpacing/>
              <w:rPr>
                <w:rFonts w:ascii="Times New Roman" w:hAnsi="Times New Roman"/>
                <w:sz w:val="20"/>
              </w:rPr>
            </w:pPr>
            <w:r>
              <w:rPr>
                <w:rFonts w:ascii="Times New Roman" w:hAnsi="Times New Roman"/>
                <w:sz w:val="20"/>
              </w:rPr>
              <w:t>Activity – Student Choice</w:t>
            </w:r>
          </w:p>
          <w:p w14:paraId="09F6C9ED" w14:textId="65CBFEAA" w:rsidR="00234C6E" w:rsidRDefault="00E354B9" w:rsidP="00E354B9">
            <w:pPr>
              <w:pStyle w:val="Body"/>
              <w:spacing w:after="60"/>
              <w:contextualSpacing/>
              <w:rPr>
                <w:rFonts w:ascii="Times New Roman" w:hAnsi="Times New Roman"/>
                <w:sz w:val="20"/>
              </w:rPr>
            </w:pPr>
            <w:r>
              <w:rPr>
                <w:rFonts w:ascii="Times New Roman" w:hAnsi="Times New Roman"/>
                <w:sz w:val="20"/>
              </w:rPr>
              <w:t>Each Teacher Candidate will facilitate an activity during the course for your colleagues.</w:t>
            </w:r>
          </w:p>
          <w:p w14:paraId="5DF5A25D" w14:textId="77777777" w:rsidR="00E354B9" w:rsidRDefault="00E354B9" w:rsidP="00E354B9">
            <w:pPr>
              <w:pStyle w:val="Body"/>
              <w:spacing w:after="60"/>
              <w:contextualSpacing/>
              <w:rPr>
                <w:rFonts w:ascii="Times New Roman" w:hAnsi="Times New Roman"/>
                <w:sz w:val="20"/>
              </w:rPr>
            </w:pPr>
          </w:p>
          <w:p w14:paraId="771EC9EA" w14:textId="699AF136" w:rsidR="00BF0DBE" w:rsidRPr="00046E67" w:rsidRDefault="00BF0DBE" w:rsidP="00BF0DBE">
            <w:pPr>
              <w:pStyle w:val="Body"/>
              <w:rPr>
                <w:rFonts w:ascii="Times New Roman" w:hAnsi="Times New Roman"/>
                <w:b/>
                <w:sz w:val="20"/>
              </w:rPr>
            </w:pPr>
            <w:r>
              <w:rPr>
                <w:rFonts w:ascii="Times New Roman" w:hAnsi="Times New Roman"/>
                <w:sz w:val="20"/>
              </w:rPr>
              <w:t>Discuss</w:t>
            </w:r>
            <w:r w:rsidR="00D2712E">
              <w:rPr>
                <w:rFonts w:ascii="Times New Roman" w:hAnsi="Times New Roman"/>
                <w:sz w:val="20"/>
              </w:rPr>
              <w:t xml:space="preserve"> Assignment – C</w:t>
            </w:r>
            <w:r w:rsidRPr="00046E67">
              <w:rPr>
                <w:rFonts w:ascii="Times New Roman" w:hAnsi="Times New Roman"/>
                <w:b/>
                <w:sz w:val="20"/>
              </w:rPr>
              <w:t xml:space="preserve">ontent to Practice: Lesson Planning, Design and Implementation </w:t>
            </w:r>
          </w:p>
          <w:p w14:paraId="4016240C" w14:textId="676C61B3" w:rsidR="00BF0DBE" w:rsidRPr="00046E67" w:rsidRDefault="00BF0DBE" w:rsidP="00CD01D8">
            <w:pPr>
              <w:pStyle w:val="Body"/>
              <w:spacing w:after="60"/>
              <w:contextualSpacing/>
              <w:rPr>
                <w:rFonts w:ascii="Times New Roman" w:hAnsi="Times New Roman"/>
                <w:sz w:val="20"/>
              </w:rPr>
            </w:pPr>
          </w:p>
        </w:tc>
        <w:tc>
          <w:tcPr>
            <w:tcW w:w="4320" w:type="dxa"/>
            <w:tcBorders>
              <w:top w:val="single" w:sz="4" w:space="0" w:color="auto"/>
              <w:left w:val="single" w:sz="4" w:space="0" w:color="auto"/>
              <w:bottom w:val="single" w:sz="4" w:space="0" w:color="auto"/>
              <w:right w:val="single" w:sz="4" w:space="0" w:color="auto"/>
            </w:tcBorders>
          </w:tcPr>
          <w:p w14:paraId="1621D7D5" w14:textId="77777777" w:rsidR="00BF0DBE" w:rsidRPr="00046E67" w:rsidRDefault="00BF0DBE">
            <w:pPr>
              <w:pStyle w:val="Body"/>
              <w:spacing w:after="60"/>
              <w:contextualSpacing/>
              <w:rPr>
                <w:rFonts w:ascii="Times New Roman" w:hAnsi="Times New Roman"/>
                <w:sz w:val="20"/>
              </w:rPr>
            </w:pPr>
          </w:p>
          <w:p w14:paraId="391AA773" w14:textId="3D17DCC8" w:rsidR="00D2712E" w:rsidRDefault="00CF5669" w:rsidP="009A0E34">
            <w:pPr>
              <w:pStyle w:val="Body"/>
              <w:rPr>
                <w:rFonts w:ascii="Times New Roman" w:hAnsi="Times New Roman"/>
                <w:b/>
                <w:sz w:val="20"/>
              </w:rPr>
            </w:pPr>
            <w:r>
              <w:rPr>
                <w:rFonts w:ascii="Times New Roman" w:hAnsi="Times New Roman"/>
                <w:b/>
                <w:sz w:val="20"/>
              </w:rPr>
              <w:t>Smith &amp; Wilhelm, chapter 5</w:t>
            </w:r>
          </w:p>
          <w:p w14:paraId="577DA924" w14:textId="0ACEA4AC" w:rsidR="00CF5669" w:rsidRDefault="00CF5669" w:rsidP="009A0E34">
            <w:pPr>
              <w:pStyle w:val="Body"/>
              <w:rPr>
                <w:rFonts w:ascii="Times New Roman" w:hAnsi="Times New Roman"/>
                <w:b/>
                <w:sz w:val="20"/>
              </w:rPr>
            </w:pPr>
          </w:p>
          <w:p w14:paraId="348FFEC0" w14:textId="657B272A" w:rsidR="00CF5669" w:rsidRDefault="00CF5669" w:rsidP="009A0E34">
            <w:pPr>
              <w:pStyle w:val="Body"/>
              <w:rPr>
                <w:rFonts w:ascii="Times New Roman" w:hAnsi="Times New Roman"/>
                <w:b/>
                <w:sz w:val="20"/>
              </w:rPr>
            </w:pPr>
            <w:proofErr w:type="spellStart"/>
            <w:r>
              <w:rPr>
                <w:rFonts w:ascii="Times New Roman" w:hAnsi="Times New Roman"/>
                <w:b/>
                <w:sz w:val="20"/>
              </w:rPr>
              <w:t>Alsup</w:t>
            </w:r>
            <w:proofErr w:type="spellEnd"/>
            <w:r>
              <w:rPr>
                <w:rFonts w:ascii="Times New Roman" w:hAnsi="Times New Roman"/>
                <w:b/>
                <w:sz w:val="20"/>
              </w:rPr>
              <w:t xml:space="preserve"> &amp; Bush, chapter 3</w:t>
            </w:r>
          </w:p>
          <w:p w14:paraId="5BDA1643" w14:textId="77777777" w:rsidR="00BF0DBE" w:rsidRDefault="00BF0DBE">
            <w:pPr>
              <w:pStyle w:val="Body"/>
              <w:spacing w:after="60"/>
              <w:contextualSpacing/>
              <w:rPr>
                <w:rFonts w:ascii="Times New Roman" w:hAnsi="Times New Roman"/>
                <w:sz w:val="20"/>
              </w:rPr>
            </w:pPr>
          </w:p>
          <w:p w14:paraId="47703B40" w14:textId="5D981BD7" w:rsidR="0093666A" w:rsidRDefault="0093666A" w:rsidP="0093666A">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i/>
                <w:color w:val="222222"/>
                <w:sz w:val="20"/>
                <w:shd w:val="clear" w:color="auto" w:fill="FFFFFF"/>
              </w:rPr>
              <w:t xml:space="preserve"> </w:t>
            </w:r>
          </w:p>
          <w:p w14:paraId="0B0D55E9" w14:textId="77777777" w:rsidR="00B43074" w:rsidRDefault="00B43074" w:rsidP="00B43074">
            <w:pPr>
              <w:pStyle w:val="Body"/>
              <w:spacing w:before="120"/>
              <w:contextualSpacing/>
              <w:rPr>
                <w:rFonts w:ascii="Times New Roman" w:hAnsi="Times New Roman"/>
                <w:color w:val="222222"/>
                <w:sz w:val="20"/>
                <w:shd w:val="clear" w:color="auto" w:fill="FFFFFF"/>
              </w:rPr>
            </w:pPr>
          </w:p>
          <w:p w14:paraId="7ACBFBDF" w14:textId="77777777" w:rsidR="00D2712E" w:rsidRDefault="00D2712E" w:rsidP="00D2712E">
            <w:pPr>
              <w:pStyle w:val="Body"/>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Pr="00046E67">
              <w:rPr>
                <w:rFonts w:ascii="Times New Roman" w:hAnsi="Times New Roman"/>
                <w:b/>
                <w:sz w:val="20"/>
              </w:rPr>
              <w:t>Assessment Design</w:t>
            </w:r>
          </w:p>
          <w:p w14:paraId="7F0A42E9" w14:textId="77777777" w:rsidR="00B43074" w:rsidRDefault="00B43074" w:rsidP="00D2712E">
            <w:pPr>
              <w:pStyle w:val="Body"/>
              <w:rPr>
                <w:rFonts w:ascii="Times New Roman" w:hAnsi="Times New Roman"/>
                <w:b/>
                <w:sz w:val="20"/>
              </w:rPr>
            </w:pPr>
          </w:p>
          <w:p w14:paraId="47B5DFC0" w14:textId="2755B360" w:rsidR="00B43074" w:rsidRPr="00046E67" w:rsidRDefault="00B43074" w:rsidP="00D2712E">
            <w:pPr>
              <w:pStyle w:val="Body"/>
              <w:rPr>
                <w:rFonts w:ascii="Times New Roman" w:hAnsi="Times New Roman"/>
                <w:b/>
                <w:sz w:val="20"/>
              </w:rPr>
            </w:pPr>
            <w:r>
              <w:rPr>
                <w:rFonts w:ascii="Times New Roman" w:hAnsi="Times New Roman"/>
                <w:b/>
                <w:sz w:val="20"/>
              </w:rPr>
              <w:t>Video for Week 6</w:t>
            </w:r>
          </w:p>
          <w:p w14:paraId="2B61B86F" w14:textId="6EE5A3DB" w:rsidR="00676BF3" w:rsidRPr="00676BF3" w:rsidRDefault="00676BF3">
            <w:pPr>
              <w:pStyle w:val="Body"/>
              <w:spacing w:after="60"/>
              <w:contextualSpacing/>
              <w:rPr>
                <w:rFonts w:ascii="Times New Roman" w:hAnsi="Times New Roman"/>
                <w:b/>
                <w:sz w:val="20"/>
              </w:rPr>
            </w:pPr>
          </w:p>
        </w:tc>
      </w:tr>
      <w:tr w:rsidR="00BF0DBE" w:rsidRPr="00046E67" w14:paraId="4BCBC786"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4DF14CE6"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7</w:t>
            </w:r>
          </w:p>
          <w:p w14:paraId="3D200107"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0369D777" w14:textId="77777777" w:rsidR="00BF0DBE" w:rsidRDefault="00BF0DBE" w:rsidP="00CD01D8">
            <w:pPr>
              <w:pStyle w:val="Body"/>
              <w:rPr>
                <w:rFonts w:ascii="Times New Roman" w:hAnsi="Times New Roman"/>
                <w:sz w:val="20"/>
              </w:rPr>
            </w:pPr>
          </w:p>
          <w:p w14:paraId="5D796794" w14:textId="6F6BC4BD" w:rsidR="00B43074" w:rsidRDefault="00E27BC4" w:rsidP="00B43074">
            <w:pPr>
              <w:pStyle w:val="Body"/>
              <w:rPr>
                <w:rFonts w:ascii="Times New Roman" w:hAnsi="Times New Roman"/>
                <w:i/>
                <w:sz w:val="20"/>
              </w:rPr>
            </w:pPr>
            <w:r>
              <w:rPr>
                <w:rFonts w:ascii="Times New Roman" w:hAnsi="Times New Roman"/>
                <w:i/>
                <w:sz w:val="20"/>
              </w:rPr>
              <w:t>Interpreting and Creating Setting</w:t>
            </w:r>
          </w:p>
          <w:p w14:paraId="14677A21" w14:textId="77777777" w:rsidR="00E27BC4" w:rsidRDefault="00E27BC4" w:rsidP="00B43074">
            <w:pPr>
              <w:pStyle w:val="Body"/>
              <w:rPr>
                <w:rFonts w:ascii="Times New Roman" w:hAnsi="Times New Roman"/>
                <w:i/>
                <w:sz w:val="20"/>
              </w:rPr>
            </w:pPr>
          </w:p>
          <w:p w14:paraId="5BAD3D3F" w14:textId="77777777" w:rsidR="00234C6E" w:rsidRDefault="00234C6E" w:rsidP="00234C6E">
            <w:pPr>
              <w:pStyle w:val="Body"/>
              <w:spacing w:after="60"/>
              <w:contextualSpacing/>
              <w:rPr>
                <w:rFonts w:ascii="Times New Roman" w:hAnsi="Times New Roman"/>
                <w:sz w:val="20"/>
              </w:rPr>
            </w:pPr>
            <w:r>
              <w:rPr>
                <w:rFonts w:ascii="Times New Roman" w:hAnsi="Times New Roman"/>
                <w:sz w:val="20"/>
              </w:rPr>
              <w:t>Activity – Student Choice</w:t>
            </w:r>
          </w:p>
          <w:p w14:paraId="5D88EF93" w14:textId="201383EA" w:rsidR="00B43074" w:rsidRPr="00046E67" w:rsidRDefault="00234C6E" w:rsidP="00234C6E">
            <w:pPr>
              <w:pStyle w:val="Body"/>
              <w:rPr>
                <w:rFonts w:ascii="Times New Roman" w:hAnsi="Times New Roman"/>
                <w:sz w:val="20"/>
              </w:rPr>
            </w:pPr>
            <w:r>
              <w:rPr>
                <w:rFonts w:ascii="Times New Roman" w:hAnsi="Times New Roman"/>
                <w:sz w:val="20"/>
              </w:rPr>
              <w:t>Each Teacher Candidate will facilitate an activity during the course for your colleagues.</w:t>
            </w:r>
          </w:p>
        </w:tc>
        <w:tc>
          <w:tcPr>
            <w:tcW w:w="4320" w:type="dxa"/>
            <w:tcBorders>
              <w:top w:val="single" w:sz="4" w:space="0" w:color="auto"/>
              <w:left w:val="single" w:sz="4" w:space="0" w:color="auto"/>
              <w:bottom w:val="single" w:sz="4" w:space="0" w:color="auto"/>
              <w:right w:val="single" w:sz="4" w:space="0" w:color="auto"/>
            </w:tcBorders>
          </w:tcPr>
          <w:p w14:paraId="6D85F8CF" w14:textId="77777777" w:rsidR="00676BF3" w:rsidRDefault="00676BF3" w:rsidP="00BF0DBE">
            <w:pPr>
              <w:pStyle w:val="Body"/>
              <w:spacing w:before="120"/>
              <w:contextualSpacing/>
              <w:rPr>
                <w:rFonts w:ascii="Times New Roman" w:hAnsi="Times New Roman"/>
                <w:b/>
                <w:color w:val="222222"/>
                <w:sz w:val="20"/>
                <w:shd w:val="clear" w:color="auto" w:fill="FFFFFF"/>
              </w:rPr>
            </w:pPr>
          </w:p>
          <w:p w14:paraId="7E8A88D4" w14:textId="0E2846F0" w:rsidR="00D2712E" w:rsidRDefault="00E27BC4" w:rsidP="00BF0DBE">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Smith &amp; Wilhelm, chapter 6</w:t>
            </w:r>
          </w:p>
          <w:p w14:paraId="3A36203B" w14:textId="497F565E" w:rsidR="00E27BC4" w:rsidRDefault="00E27BC4" w:rsidP="00BF0DBE">
            <w:pPr>
              <w:pStyle w:val="Body"/>
              <w:spacing w:before="120"/>
              <w:contextualSpacing/>
              <w:rPr>
                <w:rFonts w:ascii="Times New Roman" w:hAnsi="Times New Roman"/>
                <w:b/>
                <w:color w:val="222222"/>
                <w:sz w:val="20"/>
                <w:shd w:val="clear" w:color="auto" w:fill="FFFFFF"/>
              </w:rPr>
            </w:pPr>
          </w:p>
          <w:p w14:paraId="3521334F" w14:textId="7FCBEBD2" w:rsidR="00E27BC4" w:rsidRDefault="00E27BC4" w:rsidP="00BF0DBE">
            <w:pPr>
              <w:pStyle w:val="Body"/>
              <w:spacing w:before="120"/>
              <w:contextualSpacing/>
              <w:rPr>
                <w:rFonts w:ascii="Times New Roman" w:hAnsi="Times New Roman"/>
                <w:b/>
                <w:color w:val="222222"/>
                <w:sz w:val="20"/>
                <w:shd w:val="clear" w:color="auto" w:fill="FFFFFF"/>
              </w:rPr>
            </w:pPr>
            <w:proofErr w:type="spellStart"/>
            <w:r>
              <w:rPr>
                <w:rFonts w:ascii="Times New Roman" w:hAnsi="Times New Roman"/>
                <w:b/>
                <w:color w:val="222222"/>
                <w:sz w:val="20"/>
                <w:shd w:val="clear" w:color="auto" w:fill="FFFFFF"/>
              </w:rPr>
              <w:t>Alsup</w:t>
            </w:r>
            <w:proofErr w:type="spellEnd"/>
            <w:r>
              <w:rPr>
                <w:rFonts w:ascii="Times New Roman" w:hAnsi="Times New Roman"/>
                <w:b/>
                <w:color w:val="222222"/>
                <w:sz w:val="20"/>
                <w:shd w:val="clear" w:color="auto" w:fill="FFFFFF"/>
              </w:rPr>
              <w:t xml:space="preserve"> &amp; Bush, chapter 4</w:t>
            </w:r>
          </w:p>
          <w:p w14:paraId="23B01FBC" w14:textId="77777777" w:rsidR="00D2712E" w:rsidRDefault="00D2712E" w:rsidP="00BF0DBE">
            <w:pPr>
              <w:pStyle w:val="Body"/>
              <w:spacing w:before="120"/>
              <w:contextualSpacing/>
              <w:rPr>
                <w:rFonts w:ascii="Times New Roman" w:hAnsi="Times New Roman"/>
                <w:b/>
                <w:color w:val="222222"/>
                <w:sz w:val="20"/>
                <w:shd w:val="clear" w:color="auto" w:fill="FFFFFF"/>
              </w:rPr>
            </w:pPr>
          </w:p>
          <w:p w14:paraId="725D2999" w14:textId="136AFD5C" w:rsidR="00E354B9" w:rsidRDefault="00E354B9" w:rsidP="00E354B9">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i/>
                <w:color w:val="222222"/>
                <w:sz w:val="20"/>
                <w:shd w:val="clear" w:color="auto" w:fill="FFFFFF"/>
              </w:rPr>
              <w:t xml:space="preserve"> </w:t>
            </w:r>
          </w:p>
          <w:p w14:paraId="30C4DB69" w14:textId="77777777" w:rsidR="00BF0DBE" w:rsidRDefault="00BF0DBE" w:rsidP="00CD01D8">
            <w:pPr>
              <w:pStyle w:val="Body"/>
              <w:spacing w:before="120"/>
              <w:contextualSpacing/>
              <w:rPr>
                <w:rFonts w:ascii="Times New Roman" w:hAnsi="Times New Roman"/>
                <w:sz w:val="20"/>
              </w:rPr>
            </w:pPr>
          </w:p>
          <w:p w14:paraId="37D2D165" w14:textId="77777777" w:rsidR="00D2712E" w:rsidRDefault="00D2712E" w:rsidP="00CD01D8">
            <w:pPr>
              <w:pStyle w:val="Body"/>
              <w:spacing w:before="120"/>
              <w:contextualSpacing/>
              <w:rPr>
                <w:rFonts w:ascii="Times New Roman" w:hAnsi="Times New Roman"/>
                <w:b/>
                <w:color w:val="222222"/>
                <w:sz w:val="20"/>
                <w:shd w:val="clear" w:color="auto" w:fill="FFFFFF"/>
              </w:rPr>
            </w:pPr>
            <w:r w:rsidRPr="00676BF3">
              <w:rPr>
                <w:rFonts w:ascii="Times New Roman" w:hAnsi="Times New Roman"/>
                <w:b/>
                <w:color w:val="222222"/>
                <w:sz w:val="20"/>
                <w:shd w:val="clear" w:color="auto" w:fill="FFFFFF"/>
              </w:rPr>
              <w:t>Video for Week 7</w:t>
            </w:r>
          </w:p>
          <w:p w14:paraId="6DCF7BC3" w14:textId="0B221301" w:rsidR="00D2712E" w:rsidRPr="00046E67" w:rsidRDefault="00D2712E" w:rsidP="00CD01D8">
            <w:pPr>
              <w:pStyle w:val="Body"/>
              <w:spacing w:before="120"/>
              <w:contextualSpacing/>
              <w:rPr>
                <w:rFonts w:ascii="Times New Roman" w:hAnsi="Times New Roman"/>
                <w:sz w:val="20"/>
              </w:rPr>
            </w:pPr>
          </w:p>
        </w:tc>
      </w:tr>
      <w:tr w:rsidR="00BF0DBE" w:rsidRPr="00046E67" w14:paraId="0D7A3D84" w14:textId="77777777" w:rsidTr="00E354B9">
        <w:tc>
          <w:tcPr>
            <w:tcW w:w="990" w:type="dxa"/>
            <w:tcBorders>
              <w:top w:val="single" w:sz="4" w:space="0" w:color="auto"/>
              <w:left w:val="single" w:sz="4" w:space="0" w:color="auto"/>
              <w:bottom w:val="single" w:sz="4" w:space="0" w:color="auto"/>
              <w:right w:val="single" w:sz="4" w:space="0" w:color="auto"/>
            </w:tcBorders>
          </w:tcPr>
          <w:p w14:paraId="3EA5AB9E" w14:textId="77777777" w:rsidR="00BF0DBE" w:rsidRPr="00046E67" w:rsidRDefault="00BF0DBE" w:rsidP="00581FB5">
            <w:pPr>
              <w:pStyle w:val="Body"/>
              <w:spacing w:before="120" w:after="120"/>
              <w:contextualSpacing/>
              <w:jc w:val="center"/>
              <w:rPr>
                <w:rFonts w:ascii="Times New Roman" w:hAnsi="Times New Roman"/>
                <w:sz w:val="20"/>
              </w:rPr>
            </w:pPr>
            <w:r w:rsidRPr="00046E67">
              <w:rPr>
                <w:rFonts w:ascii="Times New Roman" w:hAnsi="Times New Roman"/>
                <w:sz w:val="20"/>
              </w:rPr>
              <w:t>8</w:t>
            </w:r>
          </w:p>
          <w:p w14:paraId="35309158"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732749A7" w14:textId="0A866A2C" w:rsidR="00D2712E" w:rsidRDefault="00D2712E" w:rsidP="00CD01D8">
            <w:pPr>
              <w:pStyle w:val="Body"/>
              <w:rPr>
                <w:rFonts w:ascii="Times New Roman" w:hAnsi="Times New Roman"/>
                <w:i/>
                <w:sz w:val="20"/>
              </w:rPr>
            </w:pPr>
          </w:p>
          <w:p w14:paraId="61A3D2DA" w14:textId="2D87B485" w:rsidR="00E27BC4" w:rsidRDefault="00E27BC4" w:rsidP="00CD01D8">
            <w:pPr>
              <w:pStyle w:val="Body"/>
              <w:rPr>
                <w:rFonts w:ascii="Times New Roman" w:hAnsi="Times New Roman"/>
                <w:i/>
                <w:sz w:val="20"/>
              </w:rPr>
            </w:pPr>
            <w:r>
              <w:rPr>
                <w:rFonts w:ascii="Times New Roman" w:hAnsi="Times New Roman"/>
                <w:i/>
                <w:sz w:val="20"/>
              </w:rPr>
              <w:t>Teaching Setting with Units and Texts</w:t>
            </w:r>
          </w:p>
          <w:p w14:paraId="3614A008" w14:textId="77777777" w:rsidR="00E354B9" w:rsidRDefault="00E354B9" w:rsidP="00D2712E">
            <w:pPr>
              <w:pStyle w:val="Body"/>
              <w:rPr>
                <w:rFonts w:ascii="Times New Roman" w:hAnsi="Times New Roman"/>
                <w:sz w:val="20"/>
              </w:rPr>
            </w:pPr>
          </w:p>
          <w:p w14:paraId="7BE25B50" w14:textId="2F40F754" w:rsidR="00D2712E" w:rsidRPr="00046E67" w:rsidRDefault="00D2712E" w:rsidP="00D2712E">
            <w:pPr>
              <w:pStyle w:val="Body"/>
              <w:rPr>
                <w:rFonts w:ascii="Times New Roman" w:hAnsi="Times New Roman"/>
                <w:b/>
                <w:sz w:val="20"/>
              </w:rPr>
            </w:pPr>
            <w:r>
              <w:rPr>
                <w:rFonts w:ascii="Times New Roman" w:hAnsi="Times New Roman"/>
                <w:sz w:val="20"/>
              </w:rPr>
              <w:t xml:space="preserve">Collaborate with Colleagues – </w:t>
            </w:r>
            <w:r w:rsidRPr="00D2712E">
              <w:rPr>
                <w:rFonts w:ascii="Times New Roman" w:hAnsi="Times New Roman"/>
                <w:b/>
                <w:sz w:val="20"/>
              </w:rPr>
              <w:t>Conten</w:t>
            </w:r>
            <w:r w:rsidRPr="00046E67">
              <w:rPr>
                <w:rFonts w:ascii="Times New Roman" w:hAnsi="Times New Roman"/>
                <w:b/>
                <w:sz w:val="20"/>
              </w:rPr>
              <w:t xml:space="preserve">t to Practice: Lesson Planning, Design and Implementation </w:t>
            </w:r>
          </w:p>
          <w:p w14:paraId="12C8268F" w14:textId="77777777" w:rsidR="00D2712E" w:rsidRDefault="00D2712E" w:rsidP="00CD01D8">
            <w:pPr>
              <w:pStyle w:val="Body"/>
              <w:rPr>
                <w:rFonts w:ascii="Times New Roman" w:hAnsi="Times New Roman"/>
                <w:i/>
                <w:sz w:val="20"/>
              </w:rPr>
            </w:pPr>
          </w:p>
          <w:p w14:paraId="2344ADE5" w14:textId="77777777" w:rsidR="00ED00D1" w:rsidRPr="00046E67" w:rsidRDefault="00ED00D1" w:rsidP="00CD01D8">
            <w:pPr>
              <w:pStyle w:val="Body"/>
              <w:rPr>
                <w:rFonts w:ascii="Times New Roman" w:hAnsi="Times New Roman"/>
                <w:i/>
                <w:sz w:val="20"/>
              </w:rPr>
            </w:pPr>
          </w:p>
        </w:tc>
        <w:tc>
          <w:tcPr>
            <w:tcW w:w="4320" w:type="dxa"/>
            <w:tcBorders>
              <w:top w:val="single" w:sz="4" w:space="0" w:color="auto"/>
              <w:left w:val="single" w:sz="4" w:space="0" w:color="auto"/>
              <w:bottom w:val="single" w:sz="4" w:space="0" w:color="auto"/>
              <w:right w:val="single" w:sz="4" w:space="0" w:color="auto"/>
            </w:tcBorders>
          </w:tcPr>
          <w:p w14:paraId="3CA95BE4" w14:textId="77777777" w:rsidR="00BF0DBE" w:rsidRPr="00046E67" w:rsidRDefault="00BF0DBE" w:rsidP="00581FB5">
            <w:pPr>
              <w:pStyle w:val="Body"/>
              <w:spacing w:after="60"/>
              <w:contextualSpacing/>
              <w:rPr>
                <w:rFonts w:ascii="Times New Roman" w:hAnsi="Times New Roman"/>
                <w:sz w:val="20"/>
              </w:rPr>
            </w:pPr>
          </w:p>
          <w:p w14:paraId="2DB7E317" w14:textId="512B35AB" w:rsidR="00D2712E" w:rsidRDefault="00E27BC4" w:rsidP="00CE1453">
            <w:pPr>
              <w:pStyle w:val="Body"/>
              <w:rPr>
                <w:rFonts w:ascii="Times New Roman" w:hAnsi="Times New Roman"/>
                <w:b/>
                <w:sz w:val="20"/>
              </w:rPr>
            </w:pPr>
            <w:r>
              <w:rPr>
                <w:rFonts w:ascii="Times New Roman" w:hAnsi="Times New Roman"/>
                <w:b/>
                <w:sz w:val="20"/>
              </w:rPr>
              <w:t>Smith &amp; Wilhelm, chapter 7</w:t>
            </w:r>
          </w:p>
          <w:p w14:paraId="01B6B0D9" w14:textId="58AB327F" w:rsidR="00E27BC4" w:rsidRDefault="00E27BC4" w:rsidP="00CE1453">
            <w:pPr>
              <w:pStyle w:val="Body"/>
              <w:rPr>
                <w:rFonts w:ascii="Times New Roman" w:hAnsi="Times New Roman"/>
                <w:b/>
                <w:sz w:val="20"/>
              </w:rPr>
            </w:pPr>
          </w:p>
          <w:p w14:paraId="3ABD1EC9" w14:textId="3EF809E5" w:rsidR="00E27BC4" w:rsidRDefault="00E27BC4" w:rsidP="00CE1453">
            <w:pPr>
              <w:pStyle w:val="Body"/>
              <w:rPr>
                <w:rFonts w:ascii="Times New Roman" w:hAnsi="Times New Roman"/>
                <w:b/>
                <w:sz w:val="20"/>
              </w:rPr>
            </w:pPr>
            <w:proofErr w:type="spellStart"/>
            <w:r>
              <w:rPr>
                <w:rFonts w:ascii="Times New Roman" w:hAnsi="Times New Roman"/>
                <w:b/>
                <w:sz w:val="20"/>
              </w:rPr>
              <w:t>Alsup</w:t>
            </w:r>
            <w:proofErr w:type="spellEnd"/>
            <w:r>
              <w:rPr>
                <w:rFonts w:ascii="Times New Roman" w:hAnsi="Times New Roman"/>
                <w:b/>
                <w:sz w:val="20"/>
              </w:rPr>
              <w:t xml:space="preserve"> &amp; Bush, chapter 5</w:t>
            </w:r>
          </w:p>
          <w:p w14:paraId="0088FE62" w14:textId="77777777" w:rsidR="00BF0DBE" w:rsidRDefault="00BF0DBE">
            <w:pPr>
              <w:pStyle w:val="Body"/>
              <w:spacing w:after="60"/>
              <w:contextualSpacing/>
              <w:rPr>
                <w:rFonts w:ascii="Times New Roman" w:hAnsi="Times New Roman"/>
                <w:sz w:val="20"/>
              </w:rPr>
            </w:pPr>
          </w:p>
          <w:p w14:paraId="5C9D6052" w14:textId="0E435D2F" w:rsidR="00E354B9" w:rsidRDefault="00E354B9" w:rsidP="00E354B9">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i/>
                <w:color w:val="222222"/>
                <w:sz w:val="20"/>
                <w:shd w:val="clear" w:color="auto" w:fill="FFFFFF"/>
              </w:rPr>
              <w:t xml:space="preserve"> </w:t>
            </w:r>
          </w:p>
          <w:p w14:paraId="29A7C5C1" w14:textId="77777777" w:rsidR="00D2712E" w:rsidRDefault="00D2712E">
            <w:pPr>
              <w:pStyle w:val="Body"/>
              <w:spacing w:after="60"/>
              <w:contextualSpacing/>
              <w:rPr>
                <w:rFonts w:ascii="Times New Roman" w:hAnsi="Times New Roman"/>
                <w:color w:val="222222"/>
                <w:sz w:val="20"/>
                <w:shd w:val="clear" w:color="auto" w:fill="FFFFFF"/>
              </w:rPr>
            </w:pPr>
          </w:p>
          <w:p w14:paraId="35FAE084" w14:textId="77777777" w:rsidR="00D2712E" w:rsidRPr="00D2712E" w:rsidRDefault="00D2712E" w:rsidP="00D2712E">
            <w:pPr>
              <w:pStyle w:val="Body"/>
              <w:rPr>
                <w:rFonts w:ascii="Times New Roman" w:hAnsi="Times New Roman"/>
                <w:b/>
                <w:sz w:val="20"/>
              </w:rPr>
            </w:pPr>
            <w:proofErr w:type="spellStart"/>
            <w:r w:rsidRPr="00D2712E">
              <w:rPr>
                <w:rFonts w:ascii="Times New Roman" w:hAnsi="Times New Roman"/>
                <w:b/>
                <w:color w:val="222222"/>
                <w:sz w:val="20"/>
                <w:shd w:val="clear" w:color="auto" w:fill="FFFFFF"/>
              </w:rPr>
              <w:t>CalTPA</w:t>
            </w:r>
            <w:proofErr w:type="spellEnd"/>
            <w:r w:rsidRPr="00D2712E">
              <w:rPr>
                <w:rFonts w:ascii="Times New Roman" w:hAnsi="Times New Roman"/>
                <w:b/>
                <w:color w:val="222222"/>
                <w:sz w:val="20"/>
                <w:shd w:val="clear" w:color="auto" w:fill="FFFFFF"/>
              </w:rPr>
              <w:t xml:space="preserve">: </w:t>
            </w:r>
            <w:r w:rsidRPr="00D2712E">
              <w:rPr>
                <w:rFonts w:ascii="Times New Roman" w:hAnsi="Times New Roman"/>
                <w:b/>
                <w:sz w:val="20"/>
              </w:rPr>
              <w:t xml:space="preserve">Content to Practice: Lesson Planning, Design and Implementation </w:t>
            </w:r>
          </w:p>
          <w:p w14:paraId="7483F7AD" w14:textId="0F980657" w:rsidR="00D2712E" w:rsidRDefault="00D2712E" w:rsidP="00D2712E">
            <w:pPr>
              <w:pStyle w:val="Body"/>
              <w:spacing w:after="60"/>
              <w:contextualSpacing/>
              <w:rPr>
                <w:rFonts w:ascii="Times New Roman" w:hAnsi="Times New Roman"/>
                <w:sz w:val="20"/>
              </w:rPr>
            </w:pPr>
            <w:r>
              <w:rPr>
                <w:rFonts w:ascii="Times New Roman" w:hAnsi="Times New Roman"/>
                <w:sz w:val="20"/>
              </w:rPr>
              <w:t>Be prepared to collaborate with c</w:t>
            </w:r>
            <w:r w:rsidRPr="00CE1453">
              <w:rPr>
                <w:rFonts w:ascii="Times New Roman" w:hAnsi="Times New Roman"/>
                <w:sz w:val="20"/>
              </w:rPr>
              <w:t xml:space="preserve">olleagues </w:t>
            </w:r>
          </w:p>
          <w:p w14:paraId="6E74AF69" w14:textId="245A444C" w:rsidR="00D2712E" w:rsidRPr="00CE1453" w:rsidRDefault="00D2712E">
            <w:pPr>
              <w:pStyle w:val="Body"/>
              <w:spacing w:after="60"/>
              <w:contextualSpacing/>
              <w:rPr>
                <w:rFonts w:ascii="Times New Roman" w:hAnsi="Times New Roman"/>
                <w:sz w:val="20"/>
              </w:rPr>
            </w:pPr>
          </w:p>
        </w:tc>
      </w:tr>
      <w:tr w:rsidR="00BF0DBE" w:rsidRPr="00046E67" w14:paraId="608BB7C8" w14:textId="77777777" w:rsidTr="00E354B9">
        <w:tc>
          <w:tcPr>
            <w:tcW w:w="990" w:type="dxa"/>
            <w:tcBorders>
              <w:top w:val="single" w:sz="4" w:space="0" w:color="auto"/>
              <w:left w:val="single" w:sz="4" w:space="0" w:color="auto"/>
              <w:bottom w:val="single" w:sz="4" w:space="0" w:color="auto"/>
              <w:right w:val="single" w:sz="4" w:space="0" w:color="auto"/>
            </w:tcBorders>
          </w:tcPr>
          <w:p w14:paraId="26C01419" w14:textId="77777777" w:rsidR="00BF0DBE" w:rsidRPr="00046E67" w:rsidRDefault="00BF0DBE" w:rsidP="00581FB5">
            <w:pPr>
              <w:pStyle w:val="Body"/>
              <w:spacing w:before="120" w:after="120"/>
              <w:contextualSpacing/>
              <w:jc w:val="center"/>
              <w:rPr>
                <w:rFonts w:ascii="Times New Roman" w:hAnsi="Times New Roman"/>
                <w:sz w:val="20"/>
              </w:rPr>
            </w:pPr>
            <w:r w:rsidRPr="00046E67">
              <w:rPr>
                <w:rFonts w:ascii="Times New Roman" w:hAnsi="Times New Roman"/>
                <w:sz w:val="20"/>
              </w:rPr>
              <w:t>9</w:t>
            </w:r>
          </w:p>
          <w:p w14:paraId="68E96A08"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19BB9A6C" w14:textId="77777777" w:rsidR="00BF0DBE" w:rsidRDefault="00BF0DBE" w:rsidP="00CD01D8">
            <w:pPr>
              <w:pStyle w:val="Body"/>
              <w:ind w:left="720" w:hanging="720"/>
              <w:contextualSpacing/>
              <w:rPr>
                <w:rFonts w:ascii="Times New Roman" w:hAnsi="Times New Roman"/>
                <w:i/>
                <w:sz w:val="20"/>
              </w:rPr>
            </w:pPr>
          </w:p>
          <w:p w14:paraId="12538DF0" w14:textId="7ED35C2E" w:rsidR="00D2712E" w:rsidRDefault="003153A9" w:rsidP="00ED00D1">
            <w:pPr>
              <w:pStyle w:val="Body"/>
              <w:rPr>
                <w:rFonts w:ascii="Times New Roman" w:hAnsi="Times New Roman"/>
                <w:i/>
                <w:sz w:val="20"/>
              </w:rPr>
            </w:pPr>
            <w:r>
              <w:rPr>
                <w:rFonts w:ascii="Times New Roman" w:hAnsi="Times New Roman"/>
                <w:i/>
                <w:sz w:val="20"/>
              </w:rPr>
              <w:t>Literary Point of View</w:t>
            </w:r>
          </w:p>
          <w:p w14:paraId="0D84417B" w14:textId="77777777" w:rsidR="003153A9" w:rsidRDefault="003153A9" w:rsidP="00ED00D1">
            <w:pPr>
              <w:pStyle w:val="Body"/>
              <w:rPr>
                <w:rFonts w:ascii="Times New Roman" w:hAnsi="Times New Roman"/>
                <w:i/>
                <w:sz w:val="20"/>
              </w:rPr>
            </w:pPr>
          </w:p>
          <w:p w14:paraId="27B85C4F" w14:textId="77777777" w:rsidR="00234C6E" w:rsidRDefault="00234C6E" w:rsidP="00234C6E">
            <w:pPr>
              <w:pStyle w:val="Body"/>
              <w:spacing w:after="60"/>
              <w:contextualSpacing/>
              <w:rPr>
                <w:rFonts w:ascii="Times New Roman" w:hAnsi="Times New Roman"/>
                <w:sz w:val="20"/>
              </w:rPr>
            </w:pPr>
            <w:r>
              <w:rPr>
                <w:rFonts w:ascii="Times New Roman" w:hAnsi="Times New Roman"/>
                <w:sz w:val="20"/>
              </w:rPr>
              <w:t>Activity – Student Choice</w:t>
            </w:r>
          </w:p>
          <w:p w14:paraId="0C2705AE" w14:textId="66BA144B" w:rsidR="00ED00D1" w:rsidRDefault="00234C6E" w:rsidP="00234C6E">
            <w:pPr>
              <w:pStyle w:val="Body"/>
              <w:rPr>
                <w:rFonts w:ascii="Times New Roman" w:hAnsi="Times New Roman"/>
                <w:sz w:val="20"/>
              </w:rPr>
            </w:pPr>
            <w:r>
              <w:rPr>
                <w:rFonts w:ascii="Times New Roman" w:hAnsi="Times New Roman"/>
                <w:sz w:val="20"/>
              </w:rPr>
              <w:t>Each Teacher Candidate will facilitate an activity during the course for your colleagues.</w:t>
            </w:r>
          </w:p>
          <w:p w14:paraId="0BA97A09" w14:textId="77777777" w:rsidR="00234C6E" w:rsidRDefault="00234C6E" w:rsidP="00234C6E">
            <w:pPr>
              <w:pStyle w:val="Body"/>
              <w:rPr>
                <w:rFonts w:ascii="Times New Roman" w:hAnsi="Times New Roman"/>
                <w:sz w:val="20"/>
              </w:rPr>
            </w:pPr>
          </w:p>
          <w:p w14:paraId="5D95B615" w14:textId="45FB96E1" w:rsidR="00ED00D1" w:rsidRPr="00ED00D1" w:rsidRDefault="00ED00D1" w:rsidP="00ED00D1">
            <w:pPr>
              <w:pStyle w:val="Body"/>
              <w:rPr>
                <w:rFonts w:ascii="Times New Roman" w:hAnsi="Times New Roman"/>
                <w:sz w:val="20"/>
              </w:rPr>
            </w:pPr>
            <w:r>
              <w:rPr>
                <w:rFonts w:ascii="Times New Roman" w:hAnsi="Times New Roman"/>
                <w:sz w:val="20"/>
              </w:rPr>
              <w:t xml:space="preserve">Discuss Implementation and Video recording – </w:t>
            </w:r>
            <w:r w:rsidRPr="00ED00D1">
              <w:rPr>
                <w:rFonts w:ascii="Times New Roman" w:hAnsi="Times New Roman"/>
                <w:b/>
                <w:sz w:val="20"/>
              </w:rPr>
              <w:t>C</w:t>
            </w:r>
            <w:r w:rsidRPr="00046E67">
              <w:rPr>
                <w:rFonts w:ascii="Times New Roman" w:hAnsi="Times New Roman"/>
                <w:b/>
                <w:sz w:val="20"/>
              </w:rPr>
              <w:t>ontent to Practice: Lesson Planning, Design and Implementation</w:t>
            </w:r>
            <w:r>
              <w:rPr>
                <w:rFonts w:ascii="Times New Roman" w:hAnsi="Times New Roman"/>
                <w:b/>
                <w:sz w:val="20"/>
              </w:rPr>
              <w:t xml:space="preserve"> </w:t>
            </w:r>
          </w:p>
        </w:tc>
        <w:tc>
          <w:tcPr>
            <w:tcW w:w="4320" w:type="dxa"/>
            <w:tcBorders>
              <w:top w:val="single" w:sz="4" w:space="0" w:color="auto"/>
              <w:left w:val="single" w:sz="4" w:space="0" w:color="auto"/>
              <w:bottom w:val="single" w:sz="4" w:space="0" w:color="auto"/>
              <w:right w:val="single" w:sz="4" w:space="0" w:color="auto"/>
            </w:tcBorders>
          </w:tcPr>
          <w:p w14:paraId="3B67D982" w14:textId="77777777" w:rsidR="00BF0DBE" w:rsidRDefault="00BF0DBE" w:rsidP="00581FB5">
            <w:pPr>
              <w:pStyle w:val="Body"/>
              <w:spacing w:after="60"/>
              <w:contextualSpacing/>
              <w:rPr>
                <w:rFonts w:ascii="Times New Roman" w:hAnsi="Times New Roman"/>
                <w:sz w:val="20"/>
              </w:rPr>
            </w:pPr>
          </w:p>
          <w:p w14:paraId="17164FFB" w14:textId="06869CA9" w:rsidR="00D2712E" w:rsidRDefault="003153A9" w:rsidP="00581FB5">
            <w:pPr>
              <w:pStyle w:val="Body"/>
              <w:spacing w:after="60"/>
              <w:contextualSpacing/>
              <w:rPr>
                <w:rFonts w:ascii="Times New Roman" w:hAnsi="Times New Roman"/>
                <w:b/>
                <w:sz w:val="20"/>
              </w:rPr>
            </w:pPr>
            <w:r>
              <w:rPr>
                <w:rFonts w:ascii="Times New Roman" w:hAnsi="Times New Roman"/>
                <w:b/>
                <w:sz w:val="20"/>
              </w:rPr>
              <w:t>Smith &amp; Wilhelm, chapter 8</w:t>
            </w:r>
          </w:p>
          <w:p w14:paraId="7534A54E" w14:textId="7FB69E17" w:rsidR="003153A9" w:rsidRDefault="003153A9" w:rsidP="00581FB5">
            <w:pPr>
              <w:pStyle w:val="Body"/>
              <w:spacing w:after="60"/>
              <w:contextualSpacing/>
              <w:rPr>
                <w:rFonts w:ascii="Times New Roman" w:hAnsi="Times New Roman"/>
                <w:b/>
                <w:sz w:val="20"/>
              </w:rPr>
            </w:pPr>
          </w:p>
          <w:p w14:paraId="1BDBC2D5" w14:textId="455F406A" w:rsidR="003153A9" w:rsidRPr="00D2712E" w:rsidRDefault="00E82AED" w:rsidP="00581FB5">
            <w:pPr>
              <w:pStyle w:val="Body"/>
              <w:spacing w:after="60"/>
              <w:contextualSpacing/>
              <w:rPr>
                <w:rFonts w:ascii="Times New Roman" w:hAnsi="Times New Roman"/>
                <w:b/>
                <w:sz w:val="20"/>
              </w:rPr>
            </w:pPr>
            <w:proofErr w:type="spellStart"/>
            <w:r>
              <w:rPr>
                <w:rFonts w:ascii="Times New Roman" w:hAnsi="Times New Roman"/>
                <w:b/>
                <w:sz w:val="20"/>
              </w:rPr>
              <w:t>Alsup</w:t>
            </w:r>
            <w:proofErr w:type="spellEnd"/>
            <w:r>
              <w:rPr>
                <w:rFonts w:ascii="Times New Roman" w:hAnsi="Times New Roman"/>
                <w:b/>
                <w:sz w:val="20"/>
              </w:rPr>
              <w:t xml:space="preserve"> &amp; Bush, conclusion</w:t>
            </w:r>
          </w:p>
          <w:p w14:paraId="69308268" w14:textId="77777777" w:rsidR="00D2712E" w:rsidRDefault="00D2712E" w:rsidP="00CE1453">
            <w:pPr>
              <w:pStyle w:val="Body"/>
              <w:rPr>
                <w:rFonts w:ascii="Times New Roman" w:hAnsi="Times New Roman"/>
                <w:b/>
                <w:sz w:val="20"/>
              </w:rPr>
            </w:pPr>
          </w:p>
          <w:p w14:paraId="0D8F6774" w14:textId="0A69E905" w:rsidR="00E354B9" w:rsidRDefault="00E354B9" w:rsidP="00E354B9">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i/>
                <w:color w:val="222222"/>
                <w:sz w:val="20"/>
                <w:shd w:val="clear" w:color="auto" w:fill="FFFFFF"/>
              </w:rPr>
              <w:t xml:space="preserve"> </w:t>
            </w:r>
          </w:p>
          <w:p w14:paraId="0507CB7E" w14:textId="77777777" w:rsidR="00D2712E" w:rsidRDefault="00D2712E" w:rsidP="00CE1453">
            <w:pPr>
              <w:pStyle w:val="Body"/>
              <w:rPr>
                <w:rFonts w:ascii="Times New Roman" w:hAnsi="Times New Roman"/>
                <w:b/>
                <w:sz w:val="20"/>
              </w:rPr>
            </w:pPr>
          </w:p>
          <w:p w14:paraId="0F771198" w14:textId="49FF7B78" w:rsidR="00BF0DBE" w:rsidRPr="00046E67" w:rsidRDefault="00D2712E" w:rsidP="00CE1453">
            <w:pPr>
              <w:pStyle w:val="Body"/>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00BF0DBE" w:rsidRPr="00046E67">
              <w:rPr>
                <w:rFonts w:ascii="Times New Roman" w:hAnsi="Times New Roman"/>
                <w:b/>
                <w:sz w:val="20"/>
              </w:rPr>
              <w:t xml:space="preserve">Content to Practice: Lesson Planning, Design and Implementation </w:t>
            </w:r>
          </w:p>
          <w:p w14:paraId="41E0A9CD" w14:textId="77777777" w:rsidR="00BF0DBE" w:rsidRDefault="00BF0DBE" w:rsidP="00CE1453">
            <w:pPr>
              <w:pStyle w:val="Body"/>
              <w:spacing w:after="60"/>
              <w:contextualSpacing/>
              <w:rPr>
                <w:rFonts w:ascii="Times New Roman" w:hAnsi="Times New Roman"/>
                <w:sz w:val="20"/>
              </w:rPr>
            </w:pPr>
            <w:r>
              <w:rPr>
                <w:rFonts w:ascii="Times New Roman" w:hAnsi="Times New Roman"/>
                <w:sz w:val="20"/>
              </w:rPr>
              <w:t>Revisions</w:t>
            </w:r>
          </w:p>
          <w:p w14:paraId="62D74F02" w14:textId="77777777" w:rsidR="003F4BC5" w:rsidRDefault="003F4BC5" w:rsidP="00CE1453">
            <w:pPr>
              <w:pStyle w:val="Body"/>
              <w:spacing w:after="60"/>
              <w:contextualSpacing/>
              <w:rPr>
                <w:rFonts w:ascii="Times New Roman" w:hAnsi="Times New Roman"/>
                <w:sz w:val="20"/>
              </w:rPr>
            </w:pPr>
          </w:p>
          <w:p w14:paraId="78FEF0F1" w14:textId="752093FB" w:rsidR="003F4BC5" w:rsidRPr="003F4BC5" w:rsidRDefault="003F4BC5" w:rsidP="00CE1453">
            <w:pPr>
              <w:pStyle w:val="Body"/>
              <w:spacing w:after="60"/>
              <w:contextualSpacing/>
              <w:rPr>
                <w:rFonts w:ascii="Times New Roman" w:hAnsi="Times New Roman"/>
                <w:b/>
                <w:sz w:val="20"/>
              </w:rPr>
            </w:pPr>
            <w:r w:rsidRPr="003F4BC5">
              <w:rPr>
                <w:rFonts w:ascii="Times New Roman" w:hAnsi="Times New Roman"/>
                <w:b/>
                <w:sz w:val="20"/>
              </w:rPr>
              <w:t>Video for Week 9</w:t>
            </w:r>
          </w:p>
          <w:p w14:paraId="1C8CCC70" w14:textId="584CED4C" w:rsidR="00676BF3" w:rsidRPr="00046E67" w:rsidRDefault="00676BF3" w:rsidP="00CE1453">
            <w:pPr>
              <w:pStyle w:val="Body"/>
              <w:spacing w:after="60"/>
              <w:contextualSpacing/>
              <w:rPr>
                <w:rFonts w:ascii="Times New Roman" w:hAnsi="Times New Roman"/>
                <w:sz w:val="20"/>
              </w:rPr>
            </w:pPr>
          </w:p>
        </w:tc>
      </w:tr>
      <w:tr w:rsidR="00BF0DBE" w:rsidRPr="00046E67" w14:paraId="4F5941E8" w14:textId="77777777" w:rsidTr="00E354B9">
        <w:tc>
          <w:tcPr>
            <w:tcW w:w="990" w:type="dxa"/>
            <w:tcBorders>
              <w:top w:val="single" w:sz="4" w:space="0" w:color="auto"/>
              <w:left w:val="single" w:sz="4" w:space="0" w:color="auto"/>
              <w:bottom w:val="single" w:sz="4" w:space="0" w:color="auto"/>
              <w:right w:val="single" w:sz="4" w:space="0" w:color="auto"/>
            </w:tcBorders>
          </w:tcPr>
          <w:p w14:paraId="03916D97" w14:textId="77777777" w:rsidR="00BF0DBE" w:rsidRPr="00046E67" w:rsidRDefault="00BF0DBE" w:rsidP="00581FB5">
            <w:pPr>
              <w:pStyle w:val="Body"/>
              <w:spacing w:before="120" w:after="120"/>
              <w:contextualSpacing/>
              <w:jc w:val="center"/>
              <w:rPr>
                <w:rFonts w:ascii="Times New Roman" w:hAnsi="Times New Roman"/>
                <w:sz w:val="20"/>
              </w:rPr>
            </w:pPr>
            <w:r w:rsidRPr="00046E67">
              <w:rPr>
                <w:rFonts w:ascii="Times New Roman" w:hAnsi="Times New Roman"/>
                <w:sz w:val="20"/>
              </w:rPr>
              <w:t>10</w:t>
            </w:r>
          </w:p>
          <w:p w14:paraId="1FBB604C"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4584294B" w14:textId="77777777" w:rsidR="00BF0DBE" w:rsidRDefault="00BF0DBE" w:rsidP="00CD01D8">
            <w:pPr>
              <w:pStyle w:val="Body"/>
              <w:rPr>
                <w:rFonts w:ascii="Times New Roman" w:hAnsi="Times New Roman"/>
                <w:i/>
                <w:sz w:val="20"/>
              </w:rPr>
            </w:pPr>
          </w:p>
          <w:p w14:paraId="458B86AD" w14:textId="0E153DE6" w:rsidR="003F4BC5" w:rsidRDefault="00E82AED" w:rsidP="003F4BC5">
            <w:pPr>
              <w:pStyle w:val="Body"/>
              <w:rPr>
                <w:rFonts w:ascii="Times New Roman" w:hAnsi="Times New Roman"/>
                <w:i/>
                <w:sz w:val="20"/>
              </w:rPr>
            </w:pPr>
            <w:r>
              <w:rPr>
                <w:rFonts w:ascii="Times New Roman" w:hAnsi="Times New Roman"/>
                <w:i/>
                <w:sz w:val="20"/>
              </w:rPr>
              <w:t>Helping Students Grasp Point of View</w:t>
            </w:r>
          </w:p>
          <w:p w14:paraId="5FF44857" w14:textId="77777777" w:rsidR="00E82AED" w:rsidRDefault="00E82AED" w:rsidP="003F4BC5">
            <w:pPr>
              <w:pStyle w:val="Body"/>
              <w:rPr>
                <w:rFonts w:ascii="Times New Roman" w:hAnsi="Times New Roman"/>
                <w:i/>
                <w:sz w:val="20"/>
              </w:rPr>
            </w:pPr>
          </w:p>
          <w:p w14:paraId="70353AB3" w14:textId="77777777" w:rsidR="00E354B9" w:rsidRDefault="00E354B9" w:rsidP="00E354B9">
            <w:pPr>
              <w:pStyle w:val="Body"/>
              <w:spacing w:after="60"/>
              <w:contextualSpacing/>
              <w:rPr>
                <w:rFonts w:ascii="Times New Roman" w:hAnsi="Times New Roman"/>
                <w:sz w:val="20"/>
              </w:rPr>
            </w:pPr>
            <w:r>
              <w:rPr>
                <w:rFonts w:ascii="Times New Roman" w:hAnsi="Times New Roman"/>
                <w:sz w:val="20"/>
              </w:rPr>
              <w:t>Activity – Student Choice</w:t>
            </w:r>
          </w:p>
          <w:p w14:paraId="4519C72F" w14:textId="77777777" w:rsidR="00E354B9" w:rsidRDefault="00E354B9" w:rsidP="00E354B9">
            <w:pPr>
              <w:pStyle w:val="Body"/>
              <w:rPr>
                <w:rFonts w:ascii="Times New Roman" w:hAnsi="Times New Roman"/>
                <w:sz w:val="20"/>
              </w:rPr>
            </w:pPr>
            <w:r>
              <w:rPr>
                <w:rFonts w:ascii="Times New Roman" w:hAnsi="Times New Roman"/>
                <w:sz w:val="20"/>
              </w:rPr>
              <w:t>Each Teacher Candidate will facilitate an activity during the course for your colleagues.</w:t>
            </w:r>
          </w:p>
          <w:p w14:paraId="726A15BA" w14:textId="08A9ABEC" w:rsidR="003F4BC5" w:rsidRPr="00046E67" w:rsidRDefault="003F4BC5" w:rsidP="00E50915">
            <w:pPr>
              <w:pStyle w:val="Body"/>
              <w:spacing w:after="60"/>
              <w:contextualSpacing/>
              <w:rPr>
                <w:rFonts w:ascii="Times New Roman" w:hAnsi="Times New Roman"/>
                <w:i/>
                <w:sz w:val="20"/>
              </w:rPr>
            </w:pPr>
          </w:p>
        </w:tc>
        <w:tc>
          <w:tcPr>
            <w:tcW w:w="4320" w:type="dxa"/>
            <w:tcBorders>
              <w:top w:val="single" w:sz="4" w:space="0" w:color="auto"/>
              <w:left w:val="single" w:sz="4" w:space="0" w:color="auto"/>
              <w:bottom w:val="single" w:sz="4" w:space="0" w:color="auto"/>
              <w:right w:val="single" w:sz="4" w:space="0" w:color="auto"/>
            </w:tcBorders>
          </w:tcPr>
          <w:p w14:paraId="10109E74" w14:textId="77777777" w:rsidR="00BF0DBE" w:rsidRPr="00046E67" w:rsidRDefault="00BF0DBE" w:rsidP="00581FB5">
            <w:pPr>
              <w:pStyle w:val="Body"/>
              <w:spacing w:after="60"/>
              <w:contextualSpacing/>
              <w:rPr>
                <w:rFonts w:ascii="Times New Roman" w:hAnsi="Times New Roman"/>
                <w:sz w:val="20"/>
              </w:rPr>
            </w:pPr>
          </w:p>
          <w:p w14:paraId="02C3665A" w14:textId="419BFF36" w:rsidR="00D2712E" w:rsidRDefault="00E82AED" w:rsidP="00CE1453">
            <w:pPr>
              <w:pStyle w:val="Body"/>
              <w:rPr>
                <w:rFonts w:ascii="Times New Roman" w:hAnsi="Times New Roman"/>
                <w:b/>
                <w:sz w:val="20"/>
              </w:rPr>
            </w:pPr>
            <w:r>
              <w:rPr>
                <w:rFonts w:ascii="Times New Roman" w:hAnsi="Times New Roman"/>
                <w:b/>
                <w:sz w:val="20"/>
              </w:rPr>
              <w:t>Smith &amp; Wilhelm, chapter 9</w:t>
            </w:r>
          </w:p>
          <w:p w14:paraId="673A764D" w14:textId="77777777" w:rsidR="00E354B9" w:rsidRDefault="00E354B9" w:rsidP="00CE1453">
            <w:pPr>
              <w:pStyle w:val="Body"/>
              <w:rPr>
                <w:rFonts w:ascii="Times New Roman" w:hAnsi="Times New Roman"/>
                <w:b/>
                <w:sz w:val="20"/>
              </w:rPr>
            </w:pPr>
          </w:p>
          <w:p w14:paraId="568CE2E2" w14:textId="721F45CD" w:rsidR="00E354B9" w:rsidRDefault="00E354B9" w:rsidP="00E354B9">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i/>
                <w:color w:val="222222"/>
                <w:sz w:val="20"/>
                <w:shd w:val="clear" w:color="auto" w:fill="FFFFFF"/>
              </w:rPr>
              <w:t xml:space="preserve"> </w:t>
            </w:r>
          </w:p>
          <w:p w14:paraId="1D3A4F7B" w14:textId="77777777" w:rsidR="00D2712E" w:rsidRDefault="00D2712E" w:rsidP="00CE1453">
            <w:pPr>
              <w:pStyle w:val="Body"/>
              <w:rPr>
                <w:rFonts w:ascii="Times New Roman" w:hAnsi="Times New Roman"/>
                <w:b/>
                <w:sz w:val="20"/>
              </w:rPr>
            </w:pPr>
          </w:p>
          <w:p w14:paraId="4F98FED8" w14:textId="3475A999" w:rsidR="00BF0DBE" w:rsidRPr="00046E67" w:rsidRDefault="00D2712E" w:rsidP="00CE1453">
            <w:pPr>
              <w:pStyle w:val="Body"/>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00BF0DBE" w:rsidRPr="00046E67">
              <w:rPr>
                <w:rFonts w:ascii="Times New Roman" w:hAnsi="Times New Roman"/>
                <w:b/>
                <w:sz w:val="20"/>
              </w:rPr>
              <w:t xml:space="preserve">Content to Practice: Lesson Planning, Design and Implementation </w:t>
            </w:r>
          </w:p>
          <w:p w14:paraId="3B758115" w14:textId="6C091A7E" w:rsidR="00BF0DBE" w:rsidRPr="00046E67" w:rsidRDefault="00BF0DBE" w:rsidP="00CE1453">
            <w:pPr>
              <w:pStyle w:val="Body"/>
              <w:spacing w:after="60"/>
              <w:contextualSpacing/>
              <w:rPr>
                <w:rFonts w:ascii="Times New Roman" w:hAnsi="Times New Roman"/>
                <w:sz w:val="20"/>
              </w:rPr>
            </w:pPr>
            <w:r>
              <w:rPr>
                <w:rFonts w:ascii="Times New Roman" w:hAnsi="Times New Roman"/>
                <w:sz w:val="20"/>
              </w:rPr>
              <w:t>Implement in the classroom</w:t>
            </w:r>
            <w:r w:rsidR="00ED00D1">
              <w:rPr>
                <w:rFonts w:ascii="Times New Roman" w:hAnsi="Times New Roman"/>
                <w:sz w:val="20"/>
              </w:rPr>
              <w:t xml:space="preserve"> and video record</w:t>
            </w:r>
          </w:p>
          <w:p w14:paraId="31B998DD" w14:textId="77777777" w:rsidR="00BF0DBE" w:rsidRPr="00046E67" w:rsidRDefault="00BF0DBE" w:rsidP="00581FB5">
            <w:pPr>
              <w:pStyle w:val="Body"/>
              <w:spacing w:after="60"/>
              <w:contextualSpacing/>
              <w:rPr>
                <w:rFonts w:ascii="Times New Roman" w:hAnsi="Times New Roman"/>
                <w:sz w:val="20"/>
              </w:rPr>
            </w:pPr>
          </w:p>
          <w:p w14:paraId="5C5BF881" w14:textId="15C4D799" w:rsidR="003F4BC5" w:rsidRPr="003F4BC5" w:rsidRDefault="00ED00D1">
            <w:pPr>
              <w:pStyle w:val="Body"/>
              <w:spacing w:after="60"/>
              <w:contextualSpacing/>
              <w:rPr>
                <w:rFonts w:ascii="Times New Roman" w:hAnsi="Times New Roman"/>
                <w:b/>
                <w:sz w:val="20"/>
              </w:rPr>
            </w:pPr>
            <w:r w:rsidRPr="00ED00D1">
              <w:rPr>
                <w:rFonts w:ascii="Times New Roman" w:hAnsi="Times New Roman"/>
                <w:b/>
                <w:sz w:val="20"/>
              </w:rPr>
              <w:t>Video for Week 10</w:t>
            </w:r>
          </w:p>
        </w:tc>
      </w:tr>
    </w:tbl>
    <w:p w14:paraId="14813713" w14:textId="77777777" w:rsidR="00D27551" w:rsidRDefault="00D27551">
      <w:pPr>
        <w:rPr>
          <w:rFonts w:ascii="Times New Roman" w:hAnsi="Times New Roman" w:cs="Times New Roman"/>
          <w:sz w:val="20"/>
          <w:szCs w:val="20"/>
        </w:rPr>
      </w:pPr>
      <w:r>
        <w:rPr>
          <w:rFonts w:ascii="Times New Roman" w:hAnsi="Times New Roman" w:cs="Times New Roman"/>
          <w:sz w:val="20"/>
          <w:szCs w:val="20"/>
        </w:rPr>
        <w:br w:type="page"/>
      </w:r>
    </w:p>
    <w:p w14:paraId="1B6AA676" w14:textId="77777777" w:rsidR="00A86E23" w:rsidRPr="00046E67" w:rsidRDefault="00A86E23">
      <w:pPr>
        <w:rPr>
          <w:rFonts w:ascii="Times New Roman" w:hAnsi="Times New Roman" w:cs="Times New Roman"/>
          <w:sz w:val="20"/>
          <w:szCs w:val="20"/>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207"/>
        <w:gridCol w:w="4230"/>
      </w:tblGrid>
      <w:tr w:rsidR="00ED00D1" w:rsidRPr="00046E67" w14:paraId="66A29DC1" w14:textId="77777777" w:rsidTr="00E354B9">
        <w:tc>
          <w:tcPr>
            <w:tcW w:w="990" w:type="dxa"/>
            <w:tcBorders>
              <w:top w:val="single" w:sz="4" w:space="0" w:color="auto"/>
              <w:left w:val="single" w:sz="4" w:space="0" w:color="auto"/>
              <w:bottom w:val="single" w:sz="4" w:space="0" w:color="auto"/>
              <w:right w:val="single" w:sz="4" w:space="0" w:color="auto"/>
            </w:tcBorders>
          </w:tcPr>
          <w:p w14:paraId="519DFBC4" w14:textId="77777777" w:rsidR="00ED00D1" w:rsidRPr="00046E67" w:rsidRDefault="00ED00D1" w:rsidP="008603AC">
            <w:pPr>
              <w:pStyle w:val="Body"/>
              <w:spacing w:before="120" w:after="120"/>
              <w:contextualSpacing/>
              <w:jc w:val="center"/>
              <w:rPr>
                <w:rFonts w:ascii="Times New Roman" w:hAnsi="Times New Roman"/>
                <w:sz w:val="20"/>
              </w:rPr>
            </w:pPr>
            <w:r w:rsidRPr="00046E67">
              <w:rPr>
                <w:rFonts w:ascii="Times New Roman" w:hAnsi="Times New Roman"/>
                <w:sz w:val="20"/>
              </w:rPr>
              <w:t>11</w:t>
            </w:r>
          </w:p>
          <w:p w14:paraId="34D075FB" w14:textId="77777777" w:rsidR="00ED00D1" w:rsidRPr="00046E67" w:rsidRDefault="00ED00D1" w:rsidP="008603AC">
            <w:pPr>
              <w:pStyle w:val="Body"/>
              <w:spacing w:before="120" w:after="120"/>
              <w:contextualSpacing/>
              <w:jc w:val="center"/>
              <w:rPr>
                <w:rFonts w:ascii="Times New Roman" w:hAnsi="Times New Roman"/>
                <w:sz w:val="20"/>
              </w:rPr>
            </w:pPr>
          </w:p>
          <w:p w14:paraId="3C4AE79D" w14:textId="77777777" w:rsidR="00ED00D1" w:rsidRPr="00046E67" w:rsidRDefault="00ED00D1" w:rsidP="008603AC">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04BF7AC1" w14:textId="77777777" w:rsidR="00ED00D1" w:rsidRDefault="00ED00D1" w:rsidP="00CD01D8">
            <w:pPr>
              <w:pStyle w:val="Body"/>
              <w:rPr>
                <w:rFonts w:ascii="Times New Roman" w:hAnsi="Times New Roman"/>
                <w:sz w:val="20"/>
              </w:rPr>
            </w:pPr>
          </w:p>
          <w:p w14:paraId="131D4969" w14:textId="29A5C91B" w:rsidR="00E354B9" w:rsidRPr="002D4AA9" w:rsidRDefault="002D4AA9" w:rsidP="00770760">
            <w:pPr>
              <w:pStyle w:val="Body"/>
              <w:rPr>
                <w:rFonts w:ascii="Times New Roman" w:hAnsi="Times New Roman"/>
                <w:i/>
                <w:sz w:val="20"/>
              </w:rPr>
            </w:pPr>
            <w:r w:rsidRPr="002D4AA9">
              <w:rPr>
                <w:rFonts w:ascii="Times New Roman" w:hAnsi="Times New Roman"/>
                <w:i/>
                <w:sz w:val="20"/>
              </w:rPr>
              <w:t>Point of View with Units and Texts</w:t>
            </w:r>
          </w:p>
          <w:p w14:paraId="5820DC1C" w14:textId="77777777" w:rsidR="002D4AA9" w:rsidRDefault="002D4AA9" w:rsidP="00770760">
            <w:pPr>
              <w:pStyle w:val="Body"/>
              <w:rPr>
                <w:rFonts w:ascii="Times New Roman" w:hAnsi="Times New Roman"/>
                <w:sz w:val="20"/>
              </w:rPr>
            </w:pPr>
          </w:p>
          <w:p w14:paraId="5EEDBDEF" w14:textId="77777777" w:rsidR="00770760" w:rsidRDefault="00770760" w:rsidP="00770760">
            <w:pPr>
              <w:pStyle w:val="Body"/>
              <w:rPr>
                <w:rFonts w:ascii="Times New Roman" w:hAnsi="Times New Roman"/>
                <w:sz w:val="20"/>
              </w:rPr>
            </w:pPr>
            <w:r>
              <w:rPr>
                <w:rFonts w:ascii="Times New Roman" w:hAnsi="Times New Roman"/>
                <w:sz w:val="20"/>
              </w:rPr>
              <w:t>Debrief Unit Implementation</w:t>
            </w:r>
          </w:p>
          <w:p w14:paraId="459B8E6C" w14:textId="77777777" w:rsidR="00770760" w:rsidRDefault="00770760" w:rsidP="00770760">
            <w:pPr>
              <w:pStyle w:val="Body"/>
              <w:rPr>
                <w:rFonts w:ascii="Times New Roman" w:hAnsi="Times New Roman"/>
                <w:sz w:val="20"/>
              </w:rPr>
            </w:pPr>
          </w:p>
          <w:p w14:paraId="172AC5AA" w14:textId="619C55FC" w:rsidR="00770760" w:rsidRPr="00046E67" w:rsidRDefault="00770760" w:rsidP="00770760">
            <w:pPr>
              <w:pStyle w:val="Body"/>
              <w:rPr>
                <w:rFonts w:ascii="Times New Roman" w:hAnsi="Times New Roman"/>
                <w:b/>
                <w:sz w:val="20"/>
              </w:rPr>
            </w:pPr>
            <w:r>
              <w:rPr>
                <w:rFonts w:ascii="Times New Roman" w:hAnsi="Times New Roman"/>
                <w:sz w:val="20"/>
              </w:rPr>
              <w:t xml:space="preserve">Discuss – </w:t>
            </w:r>
            <w:r w:rsidRPr="00046E67">
              <w:rPr>
                <w:rFonts w:ascii="Times New Roman" w:hAnsi="Times New Roman"/>
                <w:b/>
                <w:sz w:val="20"/>
              </w:rPr>
              <w:t>Lesson Reflection and Application: Annotated Video Recording of Lesson, Written Reflections and Video or Written Application</w:t>
            </w:r>
          </w:p>
          <w:p w14:paraId="6780BE0C" w14:textId="54773B5B" w:rsidR="00ED00D1" w:rsidRPr="00046E67" w:rsidRDefault="00ED00D1" w:rsidP="00CD01D8">
            <w:pPr>
              <w:pStyle w:val="Body"/>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63FB0B8" w14:textId="77777777" w:rsidR="00ED00D1" w:rsidRPr="00046E67" w:rsidRDefault="00ED00D1" w:rsidP="00ED00D1">
            <w:pPr>
              <w:pStyle w:val="Body"/>
              <w:spacing w:after="60"/>
              <w:ind w:right="-652"/>
              <w:contextualSpacing/>
              <w:rPr>
                <w:rFonts w:ascii="Times New Roman" w:hAnsi="Times New Roman"/>
                <w:sz w:val="20"/>
              </w:rPr>
            </w:pPr>
          </w:p>
          <w:p w14:paraId="6CA90710" w14:textId="1947F6E6" w:rsidR="00ED00D1" w:rsidRDefault="002D4AA9" w:rsidP="00ED00D1">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Smith &amp; Wilhelm, chapter 10</w:t>
            </w:r>
          </w:p>
          <w:p w14:paraId="2B80EBC5" w14:textId="77777777" w:rsidR="00ED00D1" w:rsidRDefault="00ED00D1" w:rsidP="00ED00D1">
            <w:pPr>
              <w:pStyle w:val="Body"/>
              <w:spacing w:before="120"/>
              <w:contextualSpacing/>
              <w:rPr>
                <w:rFonts w:ascii="Times New Roman" w:hAnsi="Times New Roman"/>
                <w:b/>
                <w:color w:val="222222"/>
                <w:sz w:val="20"/>
                <w:shd w:val="clear" w:color="auto" w:fill="FFFFFF"/>
              </w:rPr>
            </w:pPr>
          </w:p>
          <w:p w14:paraId="4A423DBE" w14:textId="3079C287" w:rsidR="00E354B9" w:rsidRDefault="00E354B9" w:rsidP="00E354B9">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i/>
                <w:color w:val="222222"/>
                <w:sz w:val="20"/>
                <w:shd w:val="clear" w:color="auto" w:fill="FFFFFF"/>
              </w:rPr>
              <w:t xml:space="preserve"> </w:t>
            </w:r>
          </w:p>
          <w:p w14:paraId="4FE16FD4" w14:textId="77777777" w:rsidR="003F4BC5" w:rsidRDefault="003F4BC5" w:rsidP="00963E3F">
            <w:pPr>
              <w:pStyle w:val="Body"/>
              <w:spacing w:before="120"/>
              <w:contextualSpacing/>
              <w:rPr>
                <w:rFonts w:ascii="Times New Roman" w:hAnsi="Times New Roman"/>
                <w:color w:val="222222"/>
                <w:sz w:val="20"/>
                <w:shd w:val="clear" w:color="auto" w:fill="FFFFFF"/>
              </w:rPr>
            </w:pPr>
          </w:p>
          <w:p w14:paraId="73E9AD19" w14:textId="18115941" w:rsidR="003F4BC5" w:rsidRPr="00E354B9" w:rsidRDefault="003F4BC5" w:rsidP="00963E3F">
            <w:pPr>
              <w:pStyle w:val="Body"/>
              <w:spacing w:before="120"/>
              <w:contextualSpacing/>
              <w:rPr>
                <w:rFonts w:ascii="Times New Roman" w:hAnsi="Times New Roman"/>
                <w:b/>
                <w:color w:val="222222"/>
                <w:sz w:val="20"/>
                <w:shd w:val="clear" w:color="auto" w:fill="FFFFFF"/>
              </w:rPr>
            </w:pPr>
            <w:r w:rsidRPr="003F4BC5">
              <w:rPr>
                <w:rFonts w:ascii="Times New Roman" w:hAnsi="Times New Roman"/>
                <w:b/>
                <w:color w:val="222222"/>
                <w:sz w:val="20"/>
                <w:shd w:val="clear" w:color="auto" w:fill="FFFFFF"/>
              </w:rPr>
              <w:t>Video for Week 11</w:t>
            </w:r>
          </w:p>
        </w:tc>
      </w:tr>
      <w:tr w:rsidR="00ED00D1" w:rsidRPr="00046E67" w14:paraId="586ECAD3"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078AD0C1" w14:textId="77777777" w:rsidR="00ED00D1" w:rsidRPr="00046E67" w:rsidRDefault="00ED00D1" w:rsidP="0075408C">
            <w:pPr>
              <w:pStyle w:val="Body"/>
              <w:spacing w:before="120" w:after="120"/>
              <w:contextualSpacing/>
              <w:jc w:val="center"/>
              <w:rPr>
                <w:rFonts w:ascii="Times New Roman" w:hAnsi="Times New Roman"/>
                <w:sz w:val="20"/>
              </w:rPr>
            </w:pPr>
            <w:r w:rsidRPr="00046E67">
              <w:rPr>
                <w:rFonts w:ascii="Times New Roman" w:hAnsi="Times New Roman"/>
                <w:sz w:val="20"/>
              </w:rPr>
              <w:t>12</w:t>
            </w:r>
          </w:p>
          <w:p w14:paraId="73773535" w14:textId="77777777" w:rsidR="00ED00D1" w:rsidRPr="00046E67" w:rsidRDefault="00ED00D1" w:rsidP="0075408C">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7D2D0286" w14:textId="77777777" w:rsidR="00ED00D1" w:rsidRDefault="00ED00D1" w:rsidP="00CD01D8">
            <w:pPr>
              <w:pStyle w:val="Body"/>
              <w:rPr>
                <w:rFonts w:ascii="Times New Roman" w:hAnsi="Times New Roman"/>
                <w:sz w:val="20"/>
              </w:rPr>
            </w:pPr>
          </w:p>
          <w:p w14:paraId="7E2DCCE3" w14:textId="6498D687" w:rsidR="0020406A" w:rsidRDefault="00BA3EED" w:rsidP="00234C6E">
            <w:pPr>
              <w:pStyle w:val="Body"/>
              <w:rPr>
                <w:rFonts w:ascii="Times New Roman" w:hAnsi="Times New Roman"/>
                <w:i/>
                <w:sz w:val="20"/>
              </w:rPr>
            </w:pPr>
            <w:r>
              <w:rPr>
                <w:rFonts w:ascii="Times New Roman" w:hAnsi="Times New Roman"/>
                <w:i/>
                <w:sz w:val="20"/>
              </w:rPr>
              <w:t>Thinking About Themes</w:t>
            </w:r>
          </w:p>
          <w:p w14:paraId="566AF3B3" w14:textId="77777777" w:rsidR="00BA3EED" w:rsidRDefault="00BA3EED" w:rsidP="00234C6E">
            <w:pPr>
              <w:pStyle w:val="Body"/>
              <w:rPr>
                <w:rFonts w:ascii="Times New Roman" w:hAnsi="Times New Roman"/>
                <w:i/>
                <w:sz w:val="20"/>
              </w:rPr>
            </w:pPr>
          </w:p>
          <w:p w14:paraId="3E1A1A00" w14:textId="77777777" w:rsidR="0020406A" w:rsidRDefault="0020406A" w:rsidP="0020406A">
            <w:pPr>
              <w:pStyle w:val="Body"/>
              <w:spacing w:after="60"/>
              <w:contextualSpacing/>
              <w:rPr>
                <w:rFonts w:ascii="Times New Roman" w:hAnsi="Times New Roman"/>
                <w:sz w:val="20"/>
              </w:rPr>
            </w:pPr>
            <w:r>
              <w:rPr>
                <w:rFonts w:ascii="Times New Roman" w:hAnsi="Times New Roman"/>
                <w:sz w:val="20"/>
              </w:rPr>
              <w:t>Activity – Student Choice</w:t>
            </w:r>
          </w:p>
          <w:p w14:paraId="0A643D75" w14:textId="77777777" w:rsidR="0020406A" w:rsidRDefault="0020406A" w:rsidP="0020406A">
            <w:pPr>
              <w:pStyle w:val="Body"/>
              <w:rPr>
                <w:rFonts w:ascii="Times New Roman" w:hAnsi="Times New Roman"/>
                <w:sz w:val="20"/>
              </w:rPr>
            </w:pPr>
            <w:r>
              <w:rPr>
                <w:rFonts w:ascii="Times New Roman" w:hAnsi="Times New Roman"/>
                <w:sz w:val="20"/>
              </w:rPr>
              <w:t>Each Teacher Candidate will facilitate an activity during the course for your colleagues.</w:t>
            </w:r>
          </w:p>
          <w:p w14:paraId="6C4C60D0" w14:textId="06EEF22C" w:rsidR="0020406A" w:rsidRPr="00E50915" w:rsidRDefault="0020406A" w:rsidP="00234C6E">
            <w:pPr>
              <w:pStyle w:val="Body"/>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F692735" w14:textId="77777777" w:rsidR="00ED00D1" w:rsidRDefault="00ED00D1" w:rsidP="00ED00D1">
            <w:pPr>
              <w:pStyle w:val="Body"/>
              <w:rPr>
                <w:rFonts w:ascii="Times New Roman" w:hAnsi="Times New Roman"/>
                <w:sz w:val="20"/>
              </w:rPr>
            </w:pPr>
          </w:p>
          <w:p w14:paraId="2011CEFC" w14:textId="578AA496" w:rsidR="00770760" w:rsidRDefault="00BA3EED" w:rsidP="00770760">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Smith &amp; Wilhelm, chapter 11</w:t>
            </w:r>
          </w:p>
          <w:p w14:paraId="3F2FE9F1" w14:textId="77777777" w:rsidR="00770760" w:rsidRDefault="00770760" w:rsidP="00ED00D1">
            <w:pPr>
              <w:pStyle w:val="Body"/>
              <w:rPr>
                <w:rFonts w:ascii="Times New Roman" w:hAnsi="Times New Roman"/>
                <w:sz w:val="20"/>
              </w:rPr>
            </w:pPr>
          </w:p>
          <w:p w14:paraId="17CD2E45" w14:textId="243BF13B" w:rsidR="0020406A" w:rsidRDefault="0020406A" w:rsidP="0020406A">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i/>
                <w:color w:val="222222"/>
                <w:sz w:val="20"/>
                <w:shd w:val="clear" w:color="auto" w:fill="FFFFFF"/>
              </w:rPr>
              <w:t xml:space="preserve"> </w:t>
            </w:r>
          </w:p>
          <w:p w14:paraId="7A268247" w14:textId="77777777" w:rsidR="00234C6E" w:rsidRDefault="00234C6E" w:rsidP="00234C6E">
            <w:pPr>
              <w:pStyle w:val="Body"/>
              <w:spacing w:before="120"/>
              <w:contextualSpacing/>
              <w:rPr>
                <w:rFonts w:ascii="Times New Roman" w:hAnsi="Times New Roman"/>
                <w:color w:val="222222"/>
                <w:sz w:val="20"/>
                <w:shd w:val="clear" w:color="auto" w:fill="FFFFFF"/>
              </w:rPr>
            </w:pPr>
          </w:p>
          <w:p w14:paraId="48C6F63E" w14:textId="13E18EE1" w:rsidR="00234C6E" w:rsidRPr="00234C6E" w:rsidRDefault="00234C6E" w:rsidP="00234C6E">
            <w:pPr>
              <w:pStyle w:val="Body"/>
              <w:spacing w:before="120"/>
              <w:contextualSpacing/>
              <w:rPr>
                <w:rFonts w:ascii="Times New Roman" w:hAnsi="Times New Roman"/>
                <w:b/>
                <w:color w:val="222222"/>
                <w:sz w:val="20"/>
                <w:shd w:val="clear" w:color="auto" w:fill="FFFFFF"/>
              </w:rPr>
            </w:pPr>
            <w:r w:rsidRPr="00234C6E">
              <w:rPr>
                <w:rFonts w:ascii="Times New Roman" w:hAnsi="Times New Roman"/>
                <w:b/>
                <w:color w:val="222222"/>
                <w:sz w:val="20"/>
                <w:shd w:val="clear" w:color="auto" w:fill="FFFFFF"/>
              </w:rPr>
              <w:t>Video for Week 12</w:t>
            </w:r>
          </w:p>
          <w:p w14:paraId="0267853B" w14:textId="77777777" w:rsidR="00770760" w:rsidRPr="00046E67" w:rsidRDefault="00770760" w:rsidP="00ED00D1">
            <w:pPr>
              <w:pStyle w:val="Body"/>
              <w:rPr>
                <w:rFonts w:ascii="Times New Roman" w:hAnsi="Times New Roman"/>
                <w:sz w:val="20"/>
              </w:rPr>
            </w:pPr>
          </w:p>
        </w:tc>
      </w:tr>
      <w:tr w:rsidR="00770760" w:rsidRPr="00046E67" w14:paraId="6B9E2C1C"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2D67E8CE" w14:textId="77777777" w:rsidR="00770760" w:rsidRPr="00046E67" w:rsidRDefault="00770760" w:rsidP="00770760">
            <w:pPr>
              <w:pStyle w:val="Body"/>
              <w:spacing w:before="120" w:after="120"/>
              <w:contextualSpacing/>
              <w:jc w:val="center"/>
              <w:rPr>
                <w:rFonts w:ascii="Times New Roman" w:hAnsi="Times New Roman"/>
                <w:sz w:val="20"/>
              </w:rPr>
            </w:pPr>
            <w:r w:rsidRPr="00046E67">
              <w:rPr>
                <w:rFonts w:ascii="Times New Roman" w:hAnsi="Times New Roman"/>
                <w:sz w:val="20"/>
              </w:rPr>
              <w:t>13</w:t>
            </w:r>
          </w:p>
          <w:p w14:paraId="065B03C0" w14:textId="77777777" w:rsidR="00770760" w:rsidRPr="00046E67" w:rsidRDefault="00770760" w:rsidP="00770760">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1740008B" w14:textId="77777777" w:rsidR="00770760" w:rsidRDefault="00770760" w:rsidP="00770760">
            <w:pPr>
              <w:pStyle w:val="Body"/>
              <w:rPr>
                <w:rFonts w:ascii="Times New Roman" w:hAnsi="Times New Roman"/>
                <w:sz w:val="20"/>
              </w:rPr>
            </w:pPr>
          </w:p>
          <w:p w14:paraId="68DB6071" w14:textId="5F88DE1D" w:rsidR="0020406A" w:rsidRDefault="00572824" w:rsidP="003F4BC5">
            <w:pPr>
              <w:pStyle w:val="Body"/>
              <w:rPr>
                <w:rFonts w:ascii="Times New Roman" w:hAnsi="Times New Roman"/>
                <w:i/>
                <w:sz w:val="20"/>
              </w:rPr>
            </w:pPr>
            <w:r>
              <w:rPr>
                <w:rFonts w:ascii="Times New Roman" w:hAnsi="Times New Roman"/>
                <w:i/>
                <w:sz w:val="20"/>
              </w:rPr>
              <w:t>Helping Students Grasp Theme</w:t>
            </w:r>
          </w:p>
          <w:p w14:paraId="20BDF4D9" w14:textId="77777777" w:rsidR="00572824" w:rsidRDefault="00572824" w:rsidP="003F4BC5">
            <w:pPr>
              <w:pStyle w:val="Body"/>
              <w:rPr>
                <w:rFonts w:ascii="Times New Roman" w:hAnsi="Times New Roman"/>
                <w:i/>
                <w:sz w:val="20"/>
              </w:rPr>
            </w:pPr>
          </w:p>
          <w:p w14:paraId="4D52E788" w14:textId="13E92539" w:rsidR="0020406A" w:rsidRDefault="0020406A" w:rsidP="0020406A">
            <w:pPr>
              <w:pStyle w:val="Body"/>
              <w:spacing w:after="60"/>
              <w:contextualSpacing/>
              <w:rPr>
                <w:rFonts w:ascii="Times New Roman" w:hAnsi="Times New Roman"/>
                <w:sz w:val="20"/>
              </w:rPr>
            </w:pPr>
            <w:r>
              <w:rPr>
                <w:rFonts w:ascii="Times New Roman" w:hAnsi="Times New Roman"/>
                <w:sz w:val="20"/>
              </w:rPr>
              <w:t>Activity – Pick your favorite activity to share and why you would use this strategy to teach history and social science.</w:t>
            </w:r>
          </w:p>
          <w:p w14:paraId="6CAB9937" w14:textId="1E2B68AD" w:rsidR="0020406A" w:rsidRPr="00E50915" w:rsidRDefault="0020406A" w:rsidP="003F4BC5">
            <w:pPr>
              <w:pStyle w:val="Body"/>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C4457E8" w14:textId="77777777" w:rsidR="00770760" w:rsidRPr="00046E67" w:rsidRDefault="00770760" w:rsidP="00770760">
            <w:pPr>
              <w:pStyle w:val="Body"/>
              <w:spacing w:after="60"/>
              <w:contextualSpacing/>
              <w:rPr>
                <w:rFonts w:ascii="Times New Roman" w:hAnsi="Times New Roman"/>
                <w:sz w:val="20"/>
              </w:rPr>
            </w:pPr>
          </w:p>
          <w:p w14:paraId="74ED3213" w14:textId="62CD0120" w:rsidR="00770760" w:rsidRDefault="00572824" w:rsidP="00770760">
            <w:pPr>
              <w:pStyle w:val="Body"/>
              <w:rPr>
                <w:rFonts w:ascii="Times New Roman" w:hAnsi="Times New Roman"/>
                <w:b/>
                <w:sz w:val="20"/>
              </w:rPr>
            </w:pPr>
            <w:r>
              <w:rPr>
                <w:rFonts w:ascii="Times New Roman" w:hAnsi="Times New Roman"/>
                <w:b/>
                <w:sz w:val="20"/>
              </w:rPr>
              <w:t>Smith &amp; Wilhelm, chapter 12</w:t>
            </w:r>
          </w:p>
          <w:p w14:paraId="4AA6F817" w14:textId="77777777" w:rsidR="00770760" w:rsidRDefault="00770760" w:rsidP="00770760">
            <w:pPr>
              <w:pStyle w:val="Body"/>
              <w:rPr>
                <w:rFonts w:ascii="Times New Roman" w:hAnsi="Times New Roman"/>
                <w:b/>
                <w:sz w:val="20"/>
              </w:rPr>
            </w:pPr>
          </w:p>
          <w:p w14:paraId="31B45000" w14:textId="315304C5" w:rsidR="0020406A" w:rsidRDefault="0020406A" w:rsidP="0020406A">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i/>
                <w:color w:val="222222"/>
                <w:sz w:val="20"/>
                <w:shd w:val="clear" w:color="auto" w:fill="FFFFFF"/>
              </w:rPr>
              <w:t xml:space="preserve"> </w:t>
            </w:r>
          </w:p>
          <w:p w14:paraId="0288677F" w14:textId="77777777" w:rsidR="00770760" w:rsidRDefault="00770760" w:rsidP="00770760">
            <w:pPr>
              <w:pStyle w:val="Body"/>
              <w:rPr>
                <w:rFonts w:ascii="Times New Roman" w:hAnsi="Times New Roman"/>
                <w:b/>
                <w:sz w:val="20"/>
              </w:rPr>
            </w:pPr>
          </w:p>
          <w:p w14:paraId="45F71E25" w14:textId="4ABE059F" w:rsidR="00770760" w:rsidRDefault="00770760" w:rsidP="00770760">
            <w:pPr>
              <w:pStyle w:val="Body"/>
              <w:rPr>
                <w:rFonts w:ascii="Times New Roman" w:hAnsi="Times New Roman"/>
                <w:b/>
                <w:sz w:val="20"/>
              </w:rPr>
            </w:pPr>
            <w:r>
              <w:rPr>
                <w:rFonts w:ascii="Times New Roman" w:hAnsi="Times New Roman"/>
                <w:b/>
                <w:sz w:val="20"/>
              </w:rPr>
              <w:t>Video for Week 13</w:t>
            </w:r>
          </w:p>
          <w:p w14:paraId="21CDB4CF" w14:textId="77777777" w:rsidR="00770760" w:rsidRPr="00046E67" w:rsidRDefault="00770760" w:rsidP="00770760">
            <w:pPr>
              <w:pStyle w:val="Body"/>
              <w:rPr>
                <w:rFonts w:ascii="Times New Roman" w:hAnsi="Times New Roman"/>
                <w:sz w:val="20"/>
              </w:rPr>
            </w:pPr>
          </w:p>
        </w:tc>
      </w:tr>
      <w:tr w:rsidR="00ED00D1" w:rsidRPr="00046E67" w14:paraId="5A61E446"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2E0F0FE1" w14:textId="77777777" w:rsidR="00ED00D1" w:rsidRPr="00046E67" w:rsidRDefault="00ED00D1" w:rsidP="0075408C">
            <w:pPr>
              <w:pStyle w:val="Body"/>
              <w:spacing w:before="120" w:after="120"/>
              <w:contextualSpacing/>
              <w:jc w:val="center"/>
              <w:rPr>
                <w:rFonts w:ascii="Times New Roman" w:hAnsi="Times New Roman"/>
                <w:sz w:val="20"/>
              </w:rPr>
            </w:pPr>
            <w:r w:rsidRPr="00046E67">
              <w:rPr>
                <w:rFonts w:ascii="Times New Roman" w:hAnsi="Times New Roman"/>
                <w:sz w:val="20"/>
              </w:rPr>
              <w:t>14</w:t>
            </w:r>
          </w:p>
          <w:p w14:paraId="12E0FF2F" w14:textId="77777777" w:rsidR="00ED00D1" w:rsidRPr="00046E67" w:rsidRDefault="00ED00D1" w:rsidP="0075408C">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47CB0AD3" w14:textId="072212F0" w:rsidR="00ED00D1" w:rsidRDefault="00ED00D1" w:rsidP="0075408C">
            <w:pPr>
              <w:pStyle w:val="Body"/>
              <w:rPr>
                <w:rFonts w:ascii="Times New Roman" w:hAnsi="Times New Roman"/>
                <w:sz w:val="20"/>
              </w:rPr>
            </w:pPr>
          </w:p>
          <w:p w14:paraId="413D22FB" w14:textId="5A6AC355" w:rsidR="003F46E2" w:rsidRPr="00474175" w:rsidRDefault="00474175" w:rsidP="0075408C">
            <w:pPr>
              <w:pStyle w:val="Body"/>
              <w:rPr>
                <w:rFonts w:ascii="Times New Roman" w:hAnsi="Times New Roman"/>
                <w:i/>
                <w:sz w:val="20"/>
              </w:rPr>
            </w:pPr>
            <w:r w:rsidRPr="00474175">
              <w:rPr>
                <w:rFonts w:ascii="Times New Roman" w:hAnsi="Times New Roman"/>
                <w:i/>
                <w:sz w:val="20"/>
              </w:rPr>
              <w:t>Teaching Themes with Units and Texts</w:t>
            </w:r>
          </w:p>
          <w:p w14:paraId="4CD468D9" w14:textId="77777777" w:rsidR="00474175" w:rsidRDefault="00474175" w:rsidP="0075408C">
            <w:pPr>
              <w:pStyle w:val="Body"/>
              <w:rPr>
                <w:rFonts w:ascii="Times New Roman" w:hAnsi="Times New Roman"/>
                <w:sz w:val="20"/>
              </w:rPr>
            </w:pPr>
          </w:p>
          <w:p w14:paraId="6ADF10C1" w14:textId="3D6E7709" w:rsidR="00770760" w:rsidRPr="00046E67" w:rsidRDefault="00770760" w:rsidP="0075408C">
            <w:pPr>
              <w:pStyle w:val="Body"/>
              <w:rPr>
                <w:rFonts w:ascii="Times New Roman" w:hAnsi="Times New Roman"/>
                <w:sz w:val="20"/>
              </w:rPr>
            </w:pPr>
            <w:r>
              <w:rPr>
                <w:rFonts w:ascii="Times New Roman" w:hAnsi="Times New Roman"/>
                <w:sz w:val="20"/>
              </w:rPr>
              <w:t xml:space="preserve">Presentations – </w:t>
            </w:r>
            <w:r w:rsidRPr="00770760">
              <w:rPr>
                <w:rFonts w:ascii="Times New Roman" w:hAnsi="Times New Roman"/>
                <w:b/>
                <w:sz w:val="20"/>
              </w:rPr>
              <w:t>Le</w:t>
            </w:r>
            <w:r w:rsidRPr="00046E67">
              <w:rPr>
                <w:rFonts w:ascii="Times New Roman" w:hAnsi="Times New Roman"/>
                <w:b/>
                <w:sz w:val="20"/>
              </w:rPr>
              <w:t>sson Reflection and Application: Annotated Video Recording of Lesson, Written Reflections and Video or Written Application</w:t>
            </w:r>
          </w:p>
        </w:tc>
        <w:tc>
          <w:tcPr>
            <w:tcW w:w="4230" w:type="dxa"/>
            <w:tcBorders>
              <w:top w:val="single" w:sz="4" w:space="0" w:color="auto"/>
              <w:left w:val="single" w:sz="4" w:space="0" w:color="auto"/>
              <w:bottom w:val="single" w:sz="4" w:space="0" w:color="auto"/>
              <w:right w:val="single" w:sz="4" w:space="0" w:color="auto"/>
            </w:tcBorders>
          </w:tcPr>
          <w:p w14:paraId="40439E0A" w14:textId="4AB585EE" w:rsidR="00ED00D1" w:rsidRDefault="00ED00D1" w:rsidP="0075408C">
            <w:pPr>
              <w:pStyle w:val="Body"/>
              <w:spacing w:after="60"/>
              <w:contextualSpacing/>
              <w:rPr>
                <w:rFonts w:ascii="Times New Roman" w:hAnsi="Times New Roman"/>
                <w:sz w:val="20"/>
              </w:rPr>
            </w:pPr>
          </w:p>
          <w:p w14:paraId="1003A30F" w14:textId="6AECFF11" w:rsidR="00ED00D1" w:rsidRDefault="00474175" w:rsidP="00ED00D1">
            <w:pPr>
              <w:pStyle w:val="Body"/>
              <w:rPr>
                <w:rFonts w:ascii="Times New Roman" w:hAnsi="Times New Roman"/>
                <w:b/>
                <w:sz w:val="20"/>
              </w:rPr>
            </w:pPr>
            <w:r>
              <w:rPr>
                <w:rFonts w:ascii="Times New Roman" w:hAnsi="Times New Roman"/>
                <w:b/>
                <w:sz w:val="20"/>
              </w:rPr>
              <w:t>Smith &amp; Wilhelm, chapter 13</w:t>
            </w:r>
          </w:p>
          <w:p w14:paraId="042B6663" w14:textId="77777777" w:rsidR="00ED00D1" w:rsidRPr="00046E67" w:rsidRDefault="00ED00D1" w:rsidP="0075408C">
            <w:pPr>
              <w:pStyle w:val="Body"/>
              <w:spacing w:after="60"/>
              <w:contextualSpacing/>
              <w:rPr>
                <w:rFonts w:ascii="Times New Roman" w:hAnsi="Times New Roman"/>
                <w:sz w:val="20"/>
              </w:rPr>
            </w:pPr>
          </w:p>
          <w:p w14:paraId="4290B759" w14:textId="77777777" w:rsidR="00770760" w:rsidRPr="00046E67" w:rsidRDefault="00ED00D1" w:rsidP="00770760">
            <w:pPr>
              <w:pStyle w:val="Body"/>
              <w:rPr>
                <w:rFonts w:ascii="Times New Roman" w:hAnsi="Times New Roman"/>
                <w:b/>
                <w:sz w:val="20"/>
              </w:rPr>
            </w:pPr>
            <w:r w:rsidRPr="00046E67">
              <w:rPr>
                <w:rFonts w:ascii="Times New Roman" w:hAnsi="Times New Roman"/>
                <w:b/>
                <w:sz w:val="20"/>
              </w:rPr>
              <w:t xml:space="preserve"> </w:t>
            </w:r>
            <w:proofErr w:type="spellStart"/>
            <w:r w:rsidR="00770760">
              <w:rPr>
                <w:rFonts w:ascii="Times New Roman" w:hAnsi="Times New Roman"/>
                <w:b/>
                <w:sz w:val="20"/>
              </w:rPr>
              <w:t>CalTPA</w:t>
            </w:r>
            <w:proofErr w:type="spellEnd"/>
            <w:r w:rsidR="00770760">
              <w:rPr>
                <w:rFonts w:ascii="Times New Roman" w:hAnsi="Times New Roman"/>
                <w:b/>
                <w:sz w:val="20"/>
              </w:rPr>
              <w:t xml:space="preserve">: </w:t>
            </w:r>
            <w:r w:rsidR="00770760" w:rsidRPr="00046E67">
              <w:rPr>
                <w:rFonts w:ascii="Times New Roman" w:hAnsi="Times New Roman"/>
                <w:b/>
                <w:sz w:val="20"/>
              </w:rPr>
              <w:t>Lesson Reflection and Application: Annotated Video Recording of Lesson, Written Reflections and Video or Written Application</w:t>
            </w:r>
          </w:p>
          <w:p w14:paraId="5206651D" w14:textId="6980FEF7" w:rsidR="00ED00D1" w:rsidRPr="00046E67" w:rsidRDefault="00ED00D1" w:rsidP="0075408C">
            <w:pPr>
              <w:pStyle w:val="Body"/>
              <w:spacing w:after="60"/>
              <w:contextualSpacing/>
              <w:rPr>
                <w:rFonts w:ascii="Times New Roman" w:hAnsi="Times New Roman"/>
                <w:b/>
                <w:sz w:val="20"/>
              </w:rPr>
            </w:pPr>
          </w:p>
        </w:tc>
      </w:tr>
      <w:tr w:rsidR="00ED00D1" w:rsidRPr="00046E67" w14:paraId="46F06886" w14:textId="77777777" w:rsidTr="00E354B9">
        <w:trPr>
          <w:trHeight w:val="602"/>
        </w:trPr>
        <w:tc>
          <w:tcPr>
            <w:tcW w:w="990" w:type="dxa"/>
            <w:tcBorders>
              <w:top w:val="single" w:sz="4" w:space="0" w:color="auto"/>
              <w:left w:val="single" w:sz="4" w:space="0" w:color="auto"/>
              <w:bottom w:val="single" w:sz="4" w:space="0" w:color="auto"/>
              <w:right w:val="single" w:sz="4" w:space="0" w:color="auto"/>
            </w:tcBorders>
          </w:tcPr>
          <w:p w14:paraId="758C62AC" w14:textId="0FE6AFDA" w:rsidR="00ED00D1" w:rsidRPr="00046E67" w:rsidRDefault="00ED00D1" w:rsidP="0075408C">
            <w:pPr>
              <w:pStyle w:val="Body"/>
              <w:spacing w:before="120" w:after="120"/>
              <w:contextualSpacing/>
              <w:jc w:val="center"/>
              <w:rPr>
                <w:rFonts w:ascii="Times New Roman" w:hAnsi="Times New Roman"/>
                <w:sz w:val="20"/>
              </w:rPr>
            </w:pPr>
            <w:r w:rsidRPr="00046E67">
              <w:rPr>
                <w:rFonts w:ascii="Times New Roman" w:hAnsi="Times New Roman"/>
                <w:sz w:val="20"/>
              </w:rPr>
              <w:t>15</w:t>
            </w:r>
          </w:p>
        </w:tc>
        <w:tc>
          <w:tcPr>
            <w:tcW w:w="4207" w:type="dxa"/>
            <w:tcBorders>
              <w:top w:val="single" w:sz="4" w:space="0" w:color="auto"/>
              <w:left w:val="single" w:sz="4" w:space="0" w:color="auto"/>
              <w:bottom w:val="single" w:sz="4" w:space="0" w:color="auto"/>
              <w:right w:val="single" w:sz="4" w:space="0" w:color="auto"/>
            </w:tcBorders>
          </w:tcPr>
          <w:p w14:paraId="66C1A8F5" w14:textId="2E7B9EC3" w:rsidR="00474175" w:rsidRDefault="00474175" w:rsidP="0075408C">
            <w:pPr>
              <w:pStyle w:val="Body"/>
              <w:rPr>
                <w:rFonts w:ascii="Times New Roman" w:hAnsi="Times New Roman"/>
                <w:sz w:val="20"/>
              </w:rPr>
            </w:pPr>
          </w:p>
          <w:p w14:paraId="36D250B1" w14:textId="51D95ADA" w:rsidR="00770760" w:rsidRDefault="00770760" w:rsidP="0075408C">
            <w:pPr>
              <w:pStyle w:val="Body"/>
              <w:rPr>
                <w:rFonts w:ascii="Times New Roman" w:hAnsi="Times New Roman"/>
                <w:b/>
                <w:sz w:val="20"/>
              </w:rPr>
            </w:pPr>
            <w:r>
              <w:rPr>
                <w:rFonts w:ascii="Times New Roman" w:hAnsi="Times New Roman"/>
                <w:sz w:val="20"/>
              </w:rPr>
              <w:t xml:space="preserve">Presentations – </w:t>
            </w:r>
            <w:r w:rsidRPr="00770760">
              <w:rPr>
                <w:rFonts w:ascii="Times New Roman" w:hAnsi="Times New Roman"/>
                <w:b/>
                <w:sz w:val="20"/>
              </w:rPr>
              <w:t>Le</w:t>
            </w:r>
            <w:r w:rsidRPr="00046E67">
              <w:rPr>
                <w:rFonts w:ascii="Times New Roman" w:hAnsi="Times New Roman"/>
                <w:b/>
                <w:sz w:val="20"/>
              </w:rPr>
              <w:t>sson Reflection and Application: Annotated Video Recording of Lesson, Written Reflections and Video or Written Application</w:t>
            </w:r>
          </w:p>
          <w:p w14:paraId="25B2608A" w14:textId="4B1D1C45" w:rsidR="00770760" w:rsidRPr="00046E67" w:rsidRDefault="00770760" w:rsidP="0075408C">
            <w:pPr>
              <w:pStyle w:val="Body"/>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69327AD" w14:textId="77777777" w:rsidR="00ED00D1" w:rsidRDefault="00ED00D1" w:rsidP="00FC0433">
            <w:pPr>
              <w:pStyle w:val="Body"/>
              <w:spacing w:after="60"/>
              <w:contextualSpacing/>
              <w:rPr>
                <w:rFonts w:ascii="Times New Roman" w:hAnsi="Times New Roman"/>
                <w:sz w:val="20"/>
              </w:rPr>
            </w:pPr>
          </w:p>
          <w:p w14:paraId="0665FEA7" w14:textId="30279C32" w:rsidR="00ED00D1" w:rsidRDefault="00474175" w:rsidP="00ED00D1">
            <w:pPr>
              <w:pStyle w:val="Body"/>
              <w:rPr>
                <w:rFonts w:ascii="Times New Roman" w:hAnsi="Times New Roman"/>
                <w:b/>
                <w:sz w:val="20"/>
              </w:rPr>
            </w:pPr>
            <w:r>
              <w:rPr>
                <w:rFonts w:ascii="Times New Roman" w:hAnsi="Times New Roman"/>
                <w:b/>
                <w:sz w:val="20"/>
              </w:rPr>
              <w:t xml:space="preserve">Course </w:t>
            </w:r>
            <w:proofErr w:type="gramStart"/>
            <w:r>
              <w:rPr>
                <w:rFonts w:ascii="Times New Roman" w:hAnsi="Times New Roman"/>
                <w:b/>
                <w:sz w:val="20"/>
              </w:rPr>
              <w:t>debrief</w:t>
            </w:r>
            <w:proofErr w:type="gramEnd"/>
          </w:p>
          <w:p w14:paraId="570A7326" w14:textId="56AEE713" w:rsidR="00ED00D1" w:rsidRPr="00046E67" w:rsidRDefault="00ED00D1" w:rsidP="00FC0433">
            <w:pPr>
              <w:pStyle w:val="Body"/>
              <w:spacing w:after="60"/>
              <w:contextualSpacing/>
              <w:rPr>
                <w:rFonts w:ascii="Times New Roman" w:hAnsi="Times New Roman"/>
                <w:sz w:val="20"/>
              </w:rPr>
            </w:pPr>
          </w:p>
        </w:tc>
      </w:tr>
    </w:tbl>
    <w:p w14:paraId="787F29FE" w14:textId="77777777" w:rsidR="00A45E76" w:rsidRPr="00046E67" w:rsidRDefault="00A45E76" w:rsidP="00595DDB">
      <w:pPr>
        <w:tabs>
          <w:tab w:val="left" w:pos="1522"/>
          <w:tab w:val="left" w:pos="3798"/>
        </w:tabs>
        <w:spacing w:line="240" w:lineRule="auto"/>
        <w:rPr>
          <w:rFonts w:ascii="Times New Roman" w:hAnsi="Times New Roman" w:cs="Times New Roman"/>
          <w:sz w:val="20"/>
          <w:szCs w:val="20"/>
        </w:rPr>
      </w:pPr>
    </w:p>
    <w:p w14:paraId="294AA7E1" w14:textId="77777777" w:rsidR="004F1449" w:rsidRDefault="004F1449">
      <w:pPr>
        <w:rPr>
          <w:rFonts w:ascii="Times New Roman" w:hAnsi="Times New Roman" w:cs="Times New Roman"/>
          <w:b/>
          <w:sz w:val="20"/>
          <w:szCs w:val="20"/>
        </w:rPr>
      </w:pPr>
      <w:r>
        <w:rPr>
          <w:rFonts w:ascii="Times New Roman" w:hAnsi="Times New Roman" w:cs="Times New Roman"/>
          <w:b/>
          <w:sz w:val="20"/>
          <w:szCs w:val="20"/>
        </w:rPr>
        <w:br w:type="page"/>
      </w:r>
    </w:p>
    <w:p w14:paraId="417AE9F0" w14:textId="2C8FF22E" w:rsidR="00CF2612" w:rsidRPr="00046E67" w:rsidRDefault="00381DB2" w:rsidP="00A45E76">
      <w:pPr>
        <w:rPr>
          <w:rFonts w:ascii="Times New Roman" w:hAnsi="Times New Roman" w:cs="Times New Roman"/>
          <w:b/>
          <w:sz w:val="20"/>
          <w:szCs w:val="20"/>
        </w:rPr>
      </w:pPr>
      <w:r w:rsidRPr="00046E67">
        <w:rPr>
          <w:rFonts w:ascii="Times New Roman" w:hAnsi="Times New Roman" w:cs="Times New Roman"/>
          <w:b/>
          <w:sz w:val="20"/>
          <w:szCs w:val="20"/>
        </w:rPr>
        <w:lastRenderedPageBreak/>
        <w:t>Required Text</w:t>
      </w:r>
      <w:r w:rsidR="00F1519A" w:rsidRPr="00046E67">
        <w:rPr>
          <w:rFonts w:ascii="Times New Roman" w:hAnsi="Times New Roman" w:cs="Times New Roman"/>
          <w:b/>
          <w:sz w:val="20"/>
          <w:szCs w:val="20"/>
        </w:rPr>
        <w:t>s</w:t>
      </w:r>
    </w:p>
    <w:p w14:paraId="0B2E8C49" w14:textId="77777777" w:rsidR="004F1449" w:rsidRDefault="004F1449" w:rsidP="00770760">
      <w:pPr>
        <w:rPr>
          <w:rFonts w:ascii="Times New Roman" w:eastAsia="Times New Roman" w:hAnsi="Times New Roman" w:cs="Times New Roman"/>
          <w:sz w:val="20"/>
          <w:szCs w:val="20"/>
        </w:rPr>
      </w:pPr>
    </w:p>
    <w:p w14:paraId="4A9C3579" w14:textId="3B1A234C" w:rsidR="00872B5D" w:rsidRPr="00872B5D" w:rsidRDefault="003579DC" w:rsidP="00872B5D">
      <w:pPr>
        <w:ind w:left="720" w:hanging="720"/>
        <w:rPr>
          <w:rFonts w:ascii="Times New Roman" w:eastAsia="Times New Roman" w:hAnsi="Times New Roman" w:cs="Times New Roman"/>
          <w:color w:val="222222"/>
          <w:sz w:val="20"/>
          <w:szCs w:val="20"/>
          <w:shd w:val="clear" w:color="auto" w:fill="FFFFFF"/>
          <w:lang w:val="en-US"/>
        </w:rPr>
      </w:pPr>
      <w:proofErr w:type="spellStart"/>
      <w:r>
        <w:rPr>
          <w:rFonts w:ascii="Times New Roman" w:eastAsia="Times New Roman" w:hAnsi="Times New Roman" w:cs="Times New Roman"/>
          <w:color w:val="222222"/>
          <w:sz w:val="20"/>
          <w:szCs w:val="20"/>
          <w:shd w:val="clear" w:color="auto" w:fill="FFFFFF"/>
          <w:lang w:val="en-US"/>
        </w:rPr>
        <w:t>Alsup</w:t>
      </w:r>
      <w:proofErr w:type="spellEnd"/>
      <w:r>
        <w:rPr>
          <w:rFonts w:ascii="Times New Roman" w:eastAsia="Times New Roman" w:hAnsi="Times New Roman" w:cs="Times New Roman"/>
          <w:color w:val="222222"/>
          <w:sz w:val="20"/>
          <w:szCs w:val="20"/>
          <w:shd w:val="clear" w:color="auto" w:fill="FFFFFF"/>
          <w:lang w:val="en-US"/>
        </w:rPr>
        <w:t>, J</w:t>
      </w:r>
      <w:r w:rsidR="00872B5D">
        <w:rPr>
          <w:rFonts w:ascii="Times New Roman" w:eastAsia="Times New Roman" w:hAnsi="Times New Roman" w:cs="Times New Roman"/>
          <w:color w:val="222222"/>
          <w:sz w:val="20"/>
          <w:szCs w:val="20"/>
          <w:shd w:val="clear" w:color="auto" w:fill="FFFFFF"/>
          <w:lang w:val="en-US"/>
        </w:rPr>
        <w:t>.</w:t>
      </w:r>
      <w:r>
        <w:rPr>
          <w:rFonts w:ascii="Times New Roman" w:eastAsia="Times New Roman" w:hAnsi="Times New Roman" w:cs="Times New Roman"/>
          <w:color w:val="222222"/>
          <w:sz w:val="20"/>
          <w:szCs w:val="20"/>
          <w:shd w:val="clear" w:color="auto" w:fill="FFFFFF"/>
          <w:lang w:val="en-US"/>
        </w:rPr>
        <w:t>, &amp; Bush, J. (2003</w:t>
      </w:r>
      <w:r w:rsidR="00872B5D">
        <w:rPr>
          <w:rFonts w:ascii="Times New Roman" w:eastAsia="Times New Roman" w:hAnsi="Times New Roman" w:cs="Times New Roman"/>
          <w:color w:val="222222"/>
          <w:sz w:val="20"/>
          <w:szCs w:val="20"/>
          <w:shd w:val="clear" w:color="auto" w:fill="FFFFFF"/>
          <w:lang w:val="en-US"/>
        </w:rPr>
        <w:t xml:space="preserve">). </w:t>
      </w:r>
      <w:r>
        <w:rPr>
          <w:rFonts w:ascii="Times New Roman" w:eastAsia="Times New Roman" w:hAnsi="Times New Roman" w:cs="Times New Roman"/>
          <w:i/>
          <w:color w:val="222222"/>
          <w:sz w:val="20"/>
          <w:szCs w:val="20"/>
          <w:shd w:val="clear" w:color="auto" w:fill="FFFFFF"/>
          <w:lang w:val="en-US"/>
        </w:rPr>
        <w:t xml:space="preserve">But will it work with real students? Scenarios for teaching secondary English language arts. </w:t>
      </w:r>
      <w:r>
        <w:rPr>
          <w:rFonts w:ascii="Times New Roman" w:eastAsia="Times New Roman" w:hAnsi="Times New Roman" w:cs="Times New Roman"/>
          <w:color w:val="222222"/>
          <w:sz w:val="20"/>
          <w:szCs w:val="20"/>
          <w:shd w:val="clear" w:color="auto" w:fill="FFFFFF"/>
          <w:lang w:val="en-US"/>
        </w:rPr>
        <w:t xml:space="preserve">Urbana, IL: National Council of Teachers of English. </w:t>
      </w:r>
      <w:r w:rsidR="00872B5D" w:rsidRPr="00872B5D">
        <w:rPr>
          <w:rFonts w:ascii="Times New Roman" w:eastAsia="Times New Roman" w:hAnsi="Times New Roman" w:cs="Times New Roman"/>
          <w:i/>
          <w:color w:val="222222"/>
          <w:sz w:val="20"/>
          <w:szCs w:val="20"/>
          <w:shd w:val="clear" w:color="auto" w:fill="FFFFFF"/>
          <w:lang w:val="en-US"/>
        </w:rPr>
        <w:t xml:space="preserve"> </w:t>
      </w:r>
    </w:p>
    <w:p w14:paraId="4E9CBA53" w14:textId="474E7A93" w:rsidR="00770760" w:rsidRDefault="00770760" w:rsidP="004F1449">
      <w:pPr>
        <w:ind w:left="720" w:hanging="720"/>
        <w:rPr>
          <w:rFonts w:ascii="Times New Roman" w:eastAsia="Times New Roman" w:hAnsi="Times New Roman" w:cs="Times New Roman"/>
          <w:color w:val="222222"/>
          <w:sz w:val="20"/>
          <w:szCs w:val="20"/>
          <w:shd w:val="clear" w:color="auto" w:fill="FFFFFF"/>
          <w:lang w:val="en-US"/>
        </w:rPr>
      </w:pPr>
    </w:p>
    <w:p w14:paraId="0F304BD9" w14:textId="1592BDFD" w:rsidR="00872B5D" w:rsidRPr="00872B5D" w:rsidRDefault="003579DC" w:rsidP="00872B5D">
      <w:pPr>
        <w:ind w:left="720" w:hanging="720"/>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 xml:space="preserve">Smith, M., &amp; Wilhelm, J. (2010). </w:t>
      </w:r>
      <w:r w:rsidRPr="00807F63">
        <w:rPr>
          <w:rFonts w:ascii="Times New Roman" w:eastAsia="Times New Roman" w:hAnsi="Times New Roman" w:cs="Times New Roman"/>
          <w:i/>
          <w:color w:val="222222"/>
          <w:sz w:val="20"/>
          <w:szCs w:val="20"/>
          <w:shd w:val="clear" w:color="auto" w:fill="FFFFFF"/>
          <w:lang w:val="en-US"/>
        </w:rPr>
        <w:t>Fresh takes on teaching: Literary elements</w:t>
      </w:r>
      <w:r>
        <w:rPr>
          <w:rFonts w:ascii="Times New Roman" w:eastAsia="Times New Roman" w:hAnsi="Times New Roman" w:cs="Times New Roman"/>
          <w:color w:val="222222"/>
          <w:sz w:val="20"/>
          <w:szCs w:val="20"/>
          <w:shd w:val="clear" w:color="auto" w:fill="FFFFFF"/>
          <w:lang w:val="en-US"/>
        </w:rPr>
        <w:t xml:space="preserve">. </w:t>
      </w:r>
      <w:r w:rsidR="00807F63">
        <w:rPr>
          <w:rFonts w:ascii="Times New Roman" w:eastAsia="Times New Roman" w:hAnsi="Times New Roman" w:cs="Times New Roman"/>
          <w:color w:val="222222"/>
          <w:sz w:val="20"/>
          <w:szCs w:val="20"/>
          <w:shd w:val="clear" w:color="auto" w:fill="FFFFFF"/>
          <w:lang w:val="en-US"/>
        </w:rPr>
        <w:t xml:space="preserve">Urbana, IL: National Council of Teachers of English. </w:t>
      </w:r>
    </w:p>
    <w:p w14:paraId="7C6869E8" w14:textId="77777777" w:rsidR="00AD5963" w:rsidRDefault="00AD5963" w:rsidP="00872B5D">
      <w:pPr>
        <w:rPr>
          <w:rFonts w:ascii="Times New Roman" w:hAnsi="Times New Roman" w:cs="Times New Roman"/>
          <w:sz w:val="20"/>
          <w:szCs w:val="20"/>
        </w:rPr>
      </w:pPr>
    </w:p>
    <w:p w14:paraId="7ED3D9FA" w14:textId="3AACAC13" w:rsidR="00770760" w:rsidRDefault="00770760" w:rsidP="004F1449">
      <w:pPr>
        <w:ind w:left="720" w:hanging="720"/>
        <w:rPr>
          <w:rFonts w:ascii="Times New Roman" w:hAnsi="Times New Roman" w:cs="Times New Roman"/>
          <w:b/>
          <w:sz w:val="20"/>
          <w:szCs w:val="20"/>
        </w:rPr>
      </w:pPr>
      <w:r>
        <w:rPr>
          <w:rFonts w:ascii="Times New Roman" w:hAnsi="Times New Roman" w:cs="Times New Roman"/>
          <w:b/>
          <w:sz w:val="20"/>
          <w:szCs w:val="20"/>
        </w:rPr>
        <w:t>Required Resources (free online)</w:t>
      </w:r>
    </w:p>
    <w:p w14:paraId="5AE26795" w14:textId="77777777" w:rsidR="00770760" w:rsidRDefault="00770760" w:rsidP="004F1449">
      <w:pPr>
        <w:ind w:left="720" w:hanging="720"/>
        <w:rPr>
          <w:rFonts w:ascii="Times New Roman" w:hAnsi="Times New Roman" w:cs="Times New Roman"/>
          <w:b/>
          <w:sz w:val="20"/>
          <w:szCs w:val="20"/>
        </w:rPr>
      </w:pPr>
    </w:p>
    <w:p w14:paraId="64F380CF" w14:textId="77777777" w:rsidR="008D7422" w:rsidRDefault="008D7422" w:rsidP="008D7422">
      <w:pPr>
        <w:ind w:left="720" w:hanging="720"/>
        <w:rPr>
          <w:rFonts w:ascii="Times New Roman" w:eastAsia="Times New Roman" w:hAnsi="Times New Roman" w:cs="Times New Roman"/>
          <w:sz w:val="20"/>
          <w:szCs w:val="20"/>
          <w:lang w:val="en-US"/>
        </w:rPr>
      </w:pPr>
      <w:r w:rsidRPr="0019280A">
        <w:rPr>
          <w:rFonts w:ascii="Times New Roman" w:eastAsia="Times New Roman" w:hAnsi="Times New Roman" w:cs="Times New Roman"/>
          <w:sz w:val="20"/>
          <w:szCs w:val="20"/>
          <w:lang w:val="en-US"/>
        </w:rPr>
        <w:t xml:space="preserve">Bybee, R. W., Taylor, J. A., Gardner, A., Van </w:t>
      </w:r>
      <w:proofErr w:type="spellStart"/>
      <w:r w:rsidRPr="0019280A">
        <w:rPr>
          <w:rFonts w:ascii="Times New Roman" w:eastAsia="Times New Roman" w:hAnsi="Times New Roman" w:cs="Times New Roman"/>
          <w:sz w:val="20"/>
          <w:szCs w:val="20"/>
          <w:lang w:val="en-US"/>
        </w:rPr>
        <w:t>Scotter</w:t>
      </w:r>
      <w:proofErr w:type="spellEnd"/>
      <w:r w:rsidRPr="0019280A">
        <w:rPr>
          <w:rFonts w:ascii="Times New Roman" w:eastAsia="Times New Roman" w:hAnsi="Times New Roman" w:cs="Times New Roman"/>
          <w:sz w:val="20"/>
          <w:szCs w:val="20"/>
          <w:lang w:val="en-US"/>
        </w:rPr>
        <w:t xml:space="preserve">, P., Powell, J. C., Westbrook, A., &amp; </w:t>
      </w:r>
      <w:proofErr w:type="spellStart"/>
      <w:r w:rsidRPr="0019280A">
        <w:rPr>
          <w:rFonts w:ascii="Times New Roman" w:eastAsia="Times New Roman" w:hAnsi="Times New Roman" w:cs="Times New Roman"/>
          <w:sz w:val="20"/>
          <w:szCs w:val="20"/>
          <w:lang w:val="en-US"/>
        </w:rPr>
        <w:t>Landes</w:t>
      </w:r>
      <w:proofErr w:type="spellEnd"/>
      <w:r w:rsidRPr="0019280A">
        <w:rPr>
          <w:rFonts w:ascii="Times New Roman" w:eastAsia="Times New Roman" w:hAnsi="Times New Roman" w:cs="Times New Roman"/>
          <w:sz w:val="20"/>
          <w:szCs w:val="20"/>
          <w:lang w:val="en-US"/>
        </w:rPr>
        <w:t>, N. (2006).</w:t>
      </w:r>
      <w:r>
        <w:rPr>
          <w:rFonts w:ascii="Times New Roman" w:eastAsia="Times New Roman" w:hAnsi="Times New Roman" w:cs="Times New Roman"/>
          <w:sz w:val="20"/>
          <w:szCs w:val="20"/>
          <w:lang w:val="en-US"/>
        </w:rPr>
        <w:t xml:space="preserve"> </w:t>
      </w:r>
      <w:r w:rsidRPr="0019280A">
        <w:rPr>
          <w:rFonts w:ascii="Times New Roman" w:eastAsia="Times New Roman" w:hAnsi="Times New Roman" w:cs="Times New Roman"/>
          <w:i/>
          <w:sz w:val="20"/>
          <w:szCs w:val="20"/>
          <w:lang w:val="en-US"/>
        </w:rPr>
        <w:t>The BSCS 5E instructional model: Origins and effectiveness</w:t>
      </w:r>
      <w:r w:rsidRPr="0019280A">
        <w:rPr>
          <w:rFonts w:ascii="Times New Roman" w:eastAsia="Times New Roman" w:hAnsi="Times New Roman" w:cs="Times New Roman"/>
          <w:sz w:val="20"/>
          <w:szCs w:val="20"/>
          <w:lang w:val="en-US"/>
        </w:rPr>
        <w:t>. Colorado Springs, Co: BSCS, 5, 88-</w:t>
      </w:r>
      <w:proofErr w:type="gramStart"/>
      <w:r w:rsidRPr="0019280A">
        <w:rPr>
          <w:rFonts w:ascii="Times New Roman" w:eastAsia="Times New Roman" w:hAnsi="Times New Roman" w:cs="Times New Roman"/>
          <w:sz w:val="20"/>
          <w:szCs w:val="20"/>
          <w:lang w:val="en-US"/>
        </w:rPr>
        <w:t>98.*</w:t>
      </w:r>
      <w:proofErr w:type="gramEnd"/>
    </w:p>
    <w:p w14:paraId="467BB8FF" w14:textId="77777777" w:rsidR="00D40439" w:rsidRDefault="00D40439" w:rsidP="008D7422">
      <w:pPr>
        <w:ind w:left="720" w:hanging="720"/>
        <w:rPr>
          <w:rFonts w:ascii="Times New Roman" w:eastAsia="Times New Roman" w:hAnsi="Times New Roman" w:cs="Times New Roman"/>
          <w:sz w:val="20"/>
          <w:szCs w:val="20"/>
          <w:lang w:val="en-US"/>
        </w:rPr>
      </w:pPr>
    </w:p>
    <w:p w14:paraId="06386B4F" w14:textId="77777777" w:rsidR="00D40439" w:rsidRPr="0019280A" w:rsidRDefault="00D40439" w:rsidP="00D40439">
      <w:pPr>
        <w:ind w:left="720" w:hanging="720"/>
        <w:rPr>
          <w:rFonts w:ascii="Times New Roman" w:eastAsia="Times New Roman" w:hAnsi="Times New Roman" w:cs="Times New Roman"/>
          <w:sz w:val="20"/>
          <w:szCs w:val="20"/>
        </w:rPr>
      </w:pPr>
      <w:r w:rsidRPr="0019280A">
        <w:rPr>
          <w:rFonts w:ascii="Times New Roman" w:eastAsia="Times New Roman" w:hAnsi="Times New Roman" w:cs="Times New Roman"/>
          <w:sz w:val="20"/>
          <w:szCs w:val="20"/>
        </w:rPr>
        <w:t>California Department of Education - Common Core State Standards</w:t>
      </w:r>
      <w:r>
        <w:rPr>
          <w:rFonts w:ascii="Times New Roman" w:eastAsia="Times New Roman" w:hAnsi="Times New Roman" w:cs="Times New Roman"/>
          <w:sz w:val="20"/>
          <w:szCs w:val="20"/>
        </w:rPr>
        <w:t xml:space="preserve"> (CCSS) and Resources </w:t>
      </w:r>
      <w:hyperlink r:id="rId8" w:history="1">
        <w:r w:rsidRPr="0019280A">
          <w:rPr>
            <w:rStyle w:val="Hyperlink"/>
            <w:rFonts w:ascii="Times New Roman" w:eastAsia="Times New Roman" w:hAnsi="Times New Roman" w:cs="Times New Roman"/>
            <w:sz w:val="20"/>
            <w:szCs w:val="20"/>
          </w:rPr>
          <w:t>https://www.cde.ca.gov/Re/cc/</w:t>
        </w:r>
      </w:hyperlink>
    </w:p>
    <w:p w14:paraId="3D795E89" w14:textId="77777777" w:rsidR="00D40439" w:rsidRDefault="00D40439" w:rsidP="00D40439">
      <w:pPr>
        <w:ind w:left="720" w:hanging="720"/>
        <w:rPr>
          <w:rFonts w:ascii="Times New Roman" w:eastAsia="Times New Roman" w:hAnsi="Times New Roman" w:cs="Times New Roman"/>
          <w:sz w:val="20"/>
          <w:szCs w:val="20"/>
        </w:rPr>
      </w:pPr>
    </w:p>
    <w:p w14:paraId="1374E315" w14:textId="6B529DBB" w:rsidR="00D40439" w:rsidRPr="00D40439" w:rsidRDefault="00D40439" w:rsidP="00D40439">
      <w:pPr>
        <w:rPr>
          <w:rFonts w:ascii="Times New Roman" w:eastAsia="Times New Roman" w:hAnsi="Times New Roman" w:cs="Times New Roman"/>
          <w:sz w:val="20"/>
          <w:szCs w:val="20"/>
        </w:rPr>
      </w:pPr>
      <w:r w:rsidRPr="0019280A">
        <w:rPr>
          <w:rFonts w:ascii="Times New Roman" w:eastAsia="Times New Roman" w:hAnsi="Times New Roman" w:cs="Times New Roman"/>
          <w:sz w:val="20"/>
          <w:szCs w:val="20"/>
        </w:rPr>
        <w:t>Common Core State</w:t>
      </w:r>
      <w:r>
        <w:rPr>
          <w:rFonts w:ascii="Times New Roman" w:eastAsia="Times New Roman" w:hAnsi="Times New Roman" w:cs="Times New Roman"/>
          <w:sz w:val="20"/>
          <w:szCs w:val="20"/>
        </w:rPr>
        <w:t xml:space="preserve"> Standards (CCSS) – Mathematics </w:t>
      </w:r>
      <w:hyperlink r:id="rId9" w:history="1">
        <w:r w:rsidRPr="0019280A">
          <w:rPr>
            <w:rStyle w:val="Hyperlink"/>
            <w:rFonts w:ascii="Times New Roman" w:eastAsia="Times New Roman" w:hAnsi="Times New Roman" w:cs="Times New Roman"/>
            <w:sz w:val="20"/>
            <w:szCs w:val="20"/>
          </w:rPr>
          <w:t>https://www.cde.ca.gov/be/st/ss/documents/ccssmathstandardaug2013.pdf</w:t>
        </w:r>
      </w:hyperlink>
    </w:p>
    <w:p w14:paraId="5EB26899" w14:textId="7C1A48B5" w:rsidR="00770760" w:rsidRDefault="00770760" w:rsidP="00AD5963">
      <w:pPr>
        <w:rPr>
          <w:rFonts w:ascii="Times New Roman" w:hAnsi="Times New Roman" w:cs="Times New Roman"/>
          <w:b/>
          <w:sz w:val="20"/>
          <w:szCs w:val="20"/>
        </w:rPr>
      </w:pPr>
    </w:p>
    <w:p w14:paraId="6DA4EA9A" w14:textId="2C2ABE50" w:rsidR="00770760" w:rsidRPr="00770760" w:rsidRDefault="00770760" w:rsidP="004F1449">
      <w:pPr>
        <w:ind w:left="720" w:hanging="720"/>
        <w:rPr>
          <w:rFonts w:ascii="Times New Roman" w:hAnsi="Times New Roman" w:cs="Times New Roman"/>
          <w:b/>
          <w:sz w:val="20"/>
          <w:szCs w:val="20"/>
        </w:rPr>
      </w:pPr>
      <w:r w:rsidRPr="00770760">
        <w:rPr>
          <w:rFonts w:ascii="Times New Roman" w:hAnsi="Times New Roman" w:cs="Times New Roman"/>
          <w:b/>
          <w:sz w:val="20"/>
          <w:szCs w:val="20"/>
        </w:rPr>
        <w:t>Selected Readings</w:t>
      </w:r>
      <w:r>
        <w:rPr>
          <w:rFonts w:ascii="Times New Roman" w:hAnsi="Times New Roman" w:cs="Times New Roman"/>
          <w:b/>
          <w:sz w:val="20"/>
          <w:szCs w:val="20"/>
        </w:rPr>
        <w:t xml:space="preserve"> (provided in Canvas)</w:t>
      </w:r>
    </w:p>
    <w:p w14:paraId="61516D85" w14:textId="77777777" w:rsidR="00770760" w:rsidRDefault="00770760" w:rsidP="0024774F">
      <w:pPr>
        <w:rPr>
          <w:rFonts w:ascii="Times New Roman" w:eastAsia="Times New Roman" w:hAnsi="Times New Roman" w:cs="Times New Roman"/>
          <w:color w:val="222222"/>
          <w:sz w:val="20"/>
          <w:szCs w:val="20"/>
          <w:shd w:val="clear" w:color="auto" w:fill="FFFFFF"/>
        </w:rPr>
      </w:pPr>
    </w:p>
    <w:p w14:paraId="0BE37CCF" w14:textId="77777777" w:rsidR="00770760" w:rsidRPr="00AD5963" w:rsidRDefault="00770760" w:rsidP="00770760">
      <w:pPr>
        <w:ind w:left="720" w:hanging="720"/>
        <w:rPr>
          <w:rFonts w:ascii="Times New Roman" w:eastAsia="Times New Roman" w:hAnsi="Times New Roman" w:cs="Times New Roman"/>
          <w:i/>
          <w:color w:val="222222"/>
          <w:sz w:val="20"/>
          <w:szCs w:val="20"/>
          <w:shd w:val="clear" w:color="auto" w:fill="FFFFFF"/>
          <w:lang w:val="en-US"/>
        </w:rPr>
      </w:pPr>
      <w:r w:rsidRPr="004F1449">
        <w:rPr>
          <w:rFonts w:ascii="Times New Roman" w:eastAsia="Times New Roman" w:hAnsi="Times New Roman" w:cs="Times New Roman"/>
          <w:color w:val="222222"/>
          <w:sz w:val="20"/>
          <w:szCs w:val="20"/>
          <w:shd w:val="clear" w:color="auto" w:fill="FFFFFF"/>
          <w:lang w:val="en-US"/>
        </w:rPr>
        <w:t xml:space="preserve">Mastropieri, M. A., &amp; Scruggs, T. E. (2017). </w:t>
      </w:r>
      <w:r w:rsidRPr="00AD5963">
        <w:rPr>
          <w:rFonts w:ascii="Times New Roman" w:eastAsia="Times New Roman" w:hAnsi="Times New Roman" w:cs="Times New Roman"/>
          <w:i/>
          <w:color w:val="222222"/>
          <w:sz w:val="20"/>
          <w:szCs w:val="20"/>
          <w:shd w:val="clear" w:color="auto" w:fill="FFFFFF"/>
          <w:lang w:val="en-US"/>
        </w:rPr>
        <w:t>The inclusive classroom: Strategies for effective differentiated</w:t>
      </w:r>
    </w:p>
    <w:p w14:paraId="3137BD7C" w14:textId="26FBC8C1" w:rsidR="00770760" w:rsidRDefault="00770760" w:rsidP="00770760">
      <w:pPr>
        <w:ind w:left="1440" w:hanging="720"/>
        <w:rPr>
          <w:rFonts w:ascii="Times New Roman" w:eastAsia="Times New Roman" w:hAnsi="Times New Roman" w:cs="Times New Roman"/>
          <w:sz w:val="20"/>
          <w:szCs w:val="20"/>
        </w:rPr>
      </w:pPr>
      <w:r w:rsidRPr="00AD5963">
        <w:rPr>
          <w:rFonts w:ascii="Times New Roman" w:eastAsia="Times New Roman" w:hAnsi="Times New Roman" w:cs="Times New Roman"/>
          <w:i/>
          <w:color w:val="222222"/>
          <w:sz w:val="20"/>
          <w:szCs w:val="20"/>
          <w:shd w:val="clear" w:color="auto" w:fill="FFFFFF"/>
          <w:lang w:val="en-US"/>
        </w:rPr>
        <w:t>instr</w:t>
      </w:r>
      <w:r w:rsidR="003F4BC5" w:rsidRPr="00AD5963">
        <w:rPr>
          <w:rFonts w:ascii="Times New Roman" w:eastAsia="Times New Roman" w:hAnsi="Times New Roman" w:cs="Times New Roman"/>
          <w:i/>
          <w:color w:val="222222"/>
          <w:sz w:val="20"/>
          <w:szCs w:val="20"/>
          <w:shd w:val="clear" w:color="auto" w:fill="FFFFFF"/>
          <w:lang w:val="en-US"/>
        </w:rPr>
        <w:t>uction</w:t>
      </w:r>
      <w:r w:rsidRPr="00AD5963">
        <w:rPr>
          <w:rFonts w:ascii="Times New Roman" w:eastAsia="Times New Roman" w:hAnsi="Times New Roman" w:cs="Times New Roman"/>
          <w:i/>
          <w:color w:val="222222"/>
          <w:sz w:val="20"/>
          <w:szCs w:val="20"/>
          <w:shd w:val="clear" w:color="auto" w:fill="FFFFFF"/>
          <w:lang w:val="en-US"/>
        </w:rPr>
        <w:t>.</w:t>
      </w:r>
      <w:r>
        <w:rPr>
          <w:rFonts w:ascii="Times New Roman" w:eastAsia="Times New Roman" w:hAnsi="Times New Roman" w:cs="Times New Roman"/>
          <w:color w:val="222222"/>
          <w:sz w:val="20"/>
          <w:szCs w:val="20"/>
          <w:shd w:val="clear" w:color="auto" w:fill="FFFFFF"/>
          <w:lang w:val="en-US"/>
        </w:rPr>
        <w:t xml:space="preserve"> New York, NY: Pearson. </w:t>
      </w:r>
      <w:r w:rsidRPr="00CE1453">
        <w:rPr>
          <w:rFonts w:ascii="Times New Roman" w:eastAsia="Times New Roman" w:hAnsi="Times New Roman" w:cs="Times New Roman"/>
          <w:color w:val="222222"/>
          <w:sz w:val="20"/>
          <w:szCs w:val="20"/>
          <w:shd w:val="clear" w:color="auto" w:fill="FFFFFF"/>
          <w:lang w:val="en-US"/>
        </w:rPr>
        <w:sym w:font="Wingdings" w:char="F0E0"/>
      </w:r>
      <w:r>
        <w:rPr>
          <w:rFonts w:ascii="Times New Roman" w:eastAsia="Times New Roman" w:hAnsi="Times New Roman" w:cs="Times New Roman"/>
          <w:color w:val="222222"/>
          <w:sz w:val="20"/>
          <w:szCs w:val="20"/>
          <w:shd w:val="clear" w:color="auto" w:fill="FFFFFF"/>
          <w:lang w:val="en-US"/>
        </w:rPr>
        <w:t xml:space="preserve"> </w:t>
      </w:r>
      <w:r w:rsidR="003F4BC5">
        <w:rPr>
          <w:rFonts w:ascii="Times New Roman" w:eastAsia="Times New Roman" w:hAnsi="Times New Roman" w:cs="Times New Roman"/>
          <w:color w:val="222222"/>
          <w:sz w:val="20"/>
          <w:szCs w:val="20"/>
          <w:shd w:val="clear" w:color="auto" w:fill="FFFFFF"/>
          <w:lang w:val="en-US"/>
        </w:rPr>
        <w:t>Chapter 15</w:t>
      </w:r>
      <w:r>
        <w:rPr>
          <w:rFonts w:ascii="Times New Roman" w:eastAsia="Times New Roman" w:hAnsi="Times New Roman" w:cs="Times New Roman"/>
          <w:color w:val="222222"/>
          <w:sz w:val="20"/>
          <w:szCs w:val="20"/>
          <w:shd w:val="clear" w:color="auto" w:fill="FFFFFF"/>
          <w:lang w:val="en-US"/>
        </w:rPr>
        <w:t xml:space="preserve">: </w:t>
      </w:r>
      <w:r w:rsidR="003F4BC5">
        <w:rPr>
          <w:rFonts w:ascii="Times New Roman" w:eastAsia="Times New Roman" w:hAnsi="Times New Roman" w:cs="Times New Roman"/>
          <w:color w:val="222222"/>
          <w:sz w:val="20"/>
          <w:szCs w:val="20"/>
          <w:shd w:val="clear" w:color="auto" w:fill="FFFFFF"/>
          <w:lang w:val="en-US"/>
        </w:rPr>
        <w:t>Science, Social Studies and Transitions</w:t>
      </w:r>
      <w:r w:rsidRPr="0019280A">
        <w:rPr>
          <w:rFonts w:ascii="Times New Roman" w:eastAsia="Times New Roman" w:hAnsi="Times New Roman" w:cs="Times New Roman"/>
          <w:sz w:val="20"/>
          <w:szCs w:val="20"/>
        </w:rPr>
        <w:t>*</w:t>
      </w:r>
    </w:p>
    <w:p w14:paraId="2EA898B8" w14:textId="77777777" w:rsidR="00E50915" w:rsidRDefault="00E50915" w:rsidP="00E50915">
      <w:pPr>
        <w:rPr>
          <w:rFonts w:ascii="Times New Roman" w:eastAsia="Times New Roman" w:hAnsi="Times New Roman" w:cs="Times New Roman"/>
          <w:sz w:val="20"/>
          <w:szCs w:val="20"/>
        </w:rPr>
      </w:pPr>
    </w:p>
    <w:p w14:paraId="57E42783" w14:textId="77777777" w:rsidR="00770760" w:rsidRDefault="00770760" w:rsidP="003F4BC5">
      <w:pPr>
        <w:rPr>
          <w:rFonts w:ascii="Times New Roman" w:eastAsia="Times New Roman" w:hAnsi="Times New Roman" w:cs="Times New Roman"/>
          <w:sz w:val="20"/>
          <w:szCs w:val="20"/>
        </w:rPr>
      </w:pPr>
    </w:p>
    <w:p w14:paraId="66CCB783" w14:textId="77777777" w:rsidR="00770760" w:rsidRPr="00CE1453" w:rsidRDefault="00770760" w:rsidP="00770760">
      <w:pPr>
        <w:ind w:left="1440" w:hanging="720"/>
        <w:rPr>
          <w:rFonts w:ascii="Times New Roman" w:eastAsia="Times New Roman" w:hAnsi="Times New Roman" w:cs="Times New Roman"/>
          <w:color w:val="222222"/>
          <w:sz w:val="20"/>
          <w:szCs w:val="20"/>
          <w:shd w:val="clear" w:color="auto" w:fill="FFFFFF"/>
          <w:lang w:val="en-US"/>
        </w:rPr>
      </w:pPr>
    </w:p>
    <w:p w14:paraId="0CA5D802" w14:textId="77777777" w:rsidR="00770760" w:rsidRDefault="00770760" w:rsidP="004F1449">
      <w:pPr>
        <w:ind w:left="720" w:hanging="720"/>
        <w:rPr>
          <w:rFonts w:ascii="Times New Roman" w:hAnsi="Times New Roman" w:cs="Times New Roman"/>
          <w:sz w:val="20"/>
          <w:szCs w:val="20"/>
        </w:rPr>
      </w:pPr>
    </w:p>
    <w:p w14:paraId="2F0AD162" w14:textId="77777777" w:rsidR="004F1449" w:rsidRDefault="004F1449" w:rsidP="004F1449">
      <w:pPr>
        <w:ind w:left="720" w:hanging="720"/>
        <w:rPr>
          <w:rFonts w:ascii="Times New Roman" w:hAnsi="Times New Roman" w:cs="Times New Roman"/>
          <w:sz w:val="20"/>
          <w:szCs w:val="20"/>
        </w:rPr>
      </w:pPr>
    </w:p>
    <w:p w14:paraId="62E12865" w14:textId="77777777" w:rsidR="004F1449" w:rsidRPr="00FF3614" w:rsidRDefault="004F1449" w:rsidP="004F1449">
      <w:pPr>
        <w:jc w:val="right"/>
        <w:rPr>
          <w:rFonts w:ascii="Times New Roman" w:hAnsi="Times New Roman" w:cs="Times New Roman"/>
          <w:sz w:val="20"/>
          <w:szCs w:val="20"/>
        </w:rPr>
      </w:pPr>
      <w:r w:rsidRPr="0019280A">
        <w:rPr>
          <w:rFonts w:ascii="Times New Roman" w:hAnsi="Times New Roman" w:cs="Times New Roman"/>
          <w:sz w:val="20"/>
          <w:szCs w:val="20"/>
        </w:rPr>
        <w:t>*This resource/text is used in multiple courses.</w:t>
      </w:r>
    </w:p>
    <w:p w14:paraId="4D0F66A2" w14:textId="77777777" w:rsidR="004F1449" w:rsidRPr="0019280A" w:rsidRDefault="004F1449" w:rsidP="004F1449">
      <w:pPr>
        <w:ind w:left="720" w:hanging="720"/>
        <w:rPr>
          <w:rFonts w:ascii="Times New Roman" w:hAnsi="Times New Roman" w:cs="Times New Roman"/>
          <w:sz w:val="20"/>
          <w:szCs w:val="20"/>
        </w:rPr>
      </w:pPr>
    </w:p>
    <w:p w14:paraId="58B28A4F" w14:textId="77777777" w:rsidR="004F1449" w:rsidRPr="00046E67" w:rsidRDefault="004F1449">
      <w:pPr>
        <w:rPr>
          <w:rFonts w:ascii="Times New Roman" w:eastAsia="Times New Roman" w:hAnsi="Times New Roman" w:cs="Times New Roman"/>
          <w:sz w:val="20"/>
          <w:szCs w:val="20"/>
        </w:rPr>
      </w:pPr>
    </w:p>
    <w:sectPr w:rsidR="004F1449" w:rsidRPr="00046E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6F49" w14:textId="77777777" w:rsidR="00A83C0E" w:rsidRDefault="00A83C0E" w:rsidP="004C6106">
      <w:pPr>
        <w:spacing w:line="240" w:lineRule="auto"/>
      </w:pPr>
      <w:r>
        <w:separator/>
      </w:r>
    </w:p>
  </w:endnote>
  <w:endnote w:type="continuationSeparator" w:id="0">
    <w:p w14:paraId="61E4E809" w14:textId="77777777" w:rsidR="00A83C0E" w:rsidRDefault="00A83C0E"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D048" w14:textId="77777777" w:rsidR="00780CA7" w:rsidRDefault="00780CA7" w:rsidP="00A86E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67915" w14:textId="77777777" w:rsidR="00780CA7" w:rsidRDefault="00780CA7" w:rsidP="00B709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0FBB" w14:textId="77777777" w:rsidR="00780CA7" w:rsidRPr="00B709C2" w:rsidRDefault="00780CA7" w:rsidP="00B709C2">
    <w:pPr>
      <w:pStyle w:val="Footer"/>
      <w:framePr w:wrap="none" w:vAnchor="text" w:hAnchor="page" w:x="10731" w:y="-74"/>
      <w:rPr>
        <w:rStyle w:val="PageNumber"/>
        <w:rFonts w:ascii="Times New Roman" w:hAnsi="Times New Roman" w:cs="Times New Roman"/>
        <w:sz w:val="20"/>
        <w:szCs w:val="20"/>
      </w:rPr>
    </w:pPr>
    <w:r w:rsidRPr="00B709C2">
      <w:rPr>
        <w:rStyle w:val="PageNumber"/>
        <w:rFonts w:ascii="Times New Roman" w:hAnsi="Times New Roman" w:cs="Times New Roman"/>
        <w:sz w:val="20"/>
        <w:szCs w:val="20"/>
      </w:rPr>
      <w:fldChar w:fldCharType="begin"/>
    </w:r>
    <w:r w:rsidRPr="00B709C2">
      <w:rPr>
        <w:rStyle w:val="PageNumber"/>
        <w:rFonts w:ascii="Times New Roman" w:hAnsi="Times New Roman" w:cs="Times New Roman"/>
        <w:sz w:val="20"/>
        <w:szCs w:val="20"/>
      </w:rPr>
      <w:instrText xml:space="preserve">PAGE  </w:instrText>
    </w:r>
    <w:r w:rsidRPr="00B709C2">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7</w:t>
    </w:r>
    <w:r w:rsidRPr="00B709C2">
      <w:rPr>
        <w:rStyle w:val="PageNumber"/>
        <w:rFonts w:ascii="Times New Roman" w:hAnsi="Times New Roman" w:cs="Times New Roman"/>
        <w:sz w:val="20"/>
        <w:szCs w:val="20"/>
      </w:rPr>
      <w:fldChar w:fldCharType="end"/>
    </w:r>
  </w:p>
  <w:p w14:paraId="6128533B" w14:textId="09A8674F" w:rsidR="00780CA7" w:rsidRPr="00B709C2" w:rsidRDefault="00780CA7" w:rsidP="00B709C2">
    <w:pPr>
      <w:pStyle w:val="Footer"/>
      <w:ind w:right="360"/>
      <w:rPr>
        <w:rFonts w:ascii="Times New Roman" w:hAnsi="Times New Roman" w:cs="Times New Roman"/>
        <w:sz w:val="20"/>
        <w:szCs w:val="20"/>
      </w:rPr>
    </w:pPr>
    <w:r>
      <w:rPr>
        <w:rFonts w:ascii="Times New Roman" w:hAnsi="Times New Roman" w:cs="Times New Roman"/>
        <w:sz w:val="20"/>
        <w:szCs w:val="20"/>
      </w:rPr>
      <w:t>EDUC X31</w:t>
    </w:r>
    <w:r w:rsidR="009227AB">
      <w:rPr>
        <w:rFonts w:ascii="Times New Roman" w:hAnsi="Times New Roman" w:cs="Times New Roman"/>
        <w:sz w:val="20"/>
        <w:szCs w:val="20"/>
      </w:rPr>
      <w:t>5</w:t>
    </w:r>
  </w:p>
  <w:p w14:paraId="0DAFEA58" w14:textId="4BAD1679" w:rsidR="00780CA7" w:rsidRPr="001B6731" w:rsidRDefault="00780CA7" w:rsidP="001B6731">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C3CF" w14:textId="77777777" w:rsidR="009227AB" w:rsidRDefault="00922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AC14" w14:textId="77777777" w:rsidR="00A83C0E" w:rsidRDefault="00A83C0E" w:rsidP="004C6106">
      <w:pPr>
        <w:spacing w:line="240" w:lineRule="auto"/>
      </w:pPr>
      <w:r>
        <w:separator/>
      </w:r>
    </w:p>
  </w:footnote>
  <w:footnote w:type="continuationSeparator" w:id="0">
    <w:p w14:paraId="58B705EC" w14:textId="77777777" w:rsidR="00A83C0E" w:rsidRDefault="00A83C0E"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1914" w14:textId="77777777" w:rsidR="009227AB" w:rsidRDefault="00922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35E3E202" w:rsidR="00780CA7" w:rsidRDefault="00780CA7">
    <w:pPr>
      <w:pStyle w:val="Header"/>
    </w:pPr>
  </w:p>
  <w:p w14:paraId="5420CF15" w14:textId="7CCA9C84" w:rsidR="00780CA7" w:rsidRDefault="00780CA7" w:rsidP="003313AA">
    <w:pPr>
      <w:pStyle w:val="Header"/>
      <w:jc w:val="center"/>
    </w:pPr>
    <w:r>
      <w:rPr>
        <w:noProof/>
      </w:rPr>
      <w:drawing>
        <wp:inline distT="0" distB="0" distL="0" distR="0" wp14:anchorId="03E369E5" wp14:editId="46622612">
          <wp:extent cx="5405116" cy="4913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header.eps"/>
                  <pic:cNvPicPr/>
                </pic:nvPicPr>
                <pic:blipFill rotWithShape="1">
                  <a:blip r:embed="rId1">
                    <a:extLst>
                      <a:ext uri="{28A0092B-C50C-407E-A947-70E740481C1C}">
                        <a14:useLocalDpi xmlns:a14="http://schemas.microsoft.com/office/drawing/2010/main" val="0"/>
                      </a:ext>
                    </a:extLst>
                  </a:blip>
                  <a:srcRect/>
                  <a:stretch/>
                </pic:blipFill>
                <pic:spPr>
                  <a:xfrm>
                    <a:off x="0" y="0"/>
                    <a:ext cx="5855921" cy="5323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0BEC" w14:textId="77777777" w:rsidR="009227AB" w:rsidRDefault="00922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D56297"/>
    <w:multiLevelType w:val="hybridMultilevel"/>
    <w:tmpl w:val="0CF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57C6D"/>
    <w:multiLevelType w:val="hybridMultilevel"/>
    <w:tmpl w:val="733A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1420D5"/>
    <w:multiLevelType w:val="hybridMultilevel"/>
    <w:tmpl w:val="EED4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20BC9"/>
    <w:multiLevelType w:val="hybridMultilevel"/>
    <w:tmpl w:val="B1EA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C5538"/>
    <w:multiLevelType w:val="multilevel"/>
    <w:tmpl w:val="3DA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37532"/>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A0B74"/>
    <w:multiLevelType w:val="hybridMultilevel"/>
    <w:tmpl w:val="184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97DEB"/>
    <w:multiLevelType w:val="hybridMultilevel"/>
    <w:tmpl w:val="702CCA6C"/>
    <w:lvl w:ilvl="0" w:tplc="4B686E0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24455"/>
    <w:multiLevelType w:val="hybridMultilevel"/>
    <w:tmpl w:val="657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12"/>
  </w:num>
  <w:num w:numId="5">
    <w:abstractNumId w:val="3"/>
  </w:num>
  <w:num w:numId="6">
    <w:abstractNumId w:val="10"/>
  </w:num>
  <w:num w:numId="7">
    <w:abstractNumId w:val="2"/>
  </w:num>
  <w:num w:numId="8">
    <w:abstractNumId w:val="6"/>
  </w:num>
  <w:num w:numId="9">
    <w:abstractNumId w:val="1"/>
  </w:num>
  <w:num w:numId="10">
    <w:abstractNumId w:val="13"/>
  </w:num>
  <w:num w:numId="11">
    <w:abstractNumId w:val="0"/>
  </w:num>
  <w:num w:numId="12">
    <w:abstractNumId w:val="17"/>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4"/>
  </w:num>
  <w:num w:numId="17">
    <w:abstractNumId w:val="8"/>
  </w:num>
  <w:num w:numId="18">
    <w:abstractNumId w:val="5"/>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025C5"/>
    <w:rsid w:val="000063A1"/>
    <w:rsid w:val="000069D7"/>
    <w:rsid w:val="000119A2"/>
    <w:rsid w:val="000239CB"/>
    <w:rsid w:val="00025C55"/>
    <w:rsid w:val="0002732A"/>
    <w:rsid w:val="00037D7D"/>
    <w:rsid w:val="00046E67"/>
    <w:rsid w:val="00051B6D"/>
    <w:rsid w:val="00052952"/>
    <w:rsid w:val="000548B1"/>
    <w:rsid w:val="000565A2"/>
    <w:rsid w:val="00057088"/>
    <w:rsid w:val="0006128B"/>
    <w:rsid w:val="000617AB"/>
    <w:rsid w:val="00076B93"/>
    <w:rsid w:val="00077A71"/>
    <w:rsid w:val="00084044"/>
    <w:rsid w:val="00087047"/>
    <w:rsid w:val="0008764B"/>
    <w:rsid w:val="00090313"/>
    <w:rsid w:val="00090CC3"/>
    <w:rsid w:val="00094BE7"/>
    <w:rsid w:val="00095D14"/>
    <w:rsid w:val="000A388E"/>
    <w:rsid w:val="000B0E33"/>
    <w:rsid w:val="000C168F"/>
    <w:rsid w:val="000C74CC"/>
    <w:rsid w:val="000D0C26"/>
    <w:rsid w:val="000D4377"/>
    <w:rsid w:val="000E3186"/>
    <w:rsid w:val="000E4291"/>
    <w:rsid w:val="000F0A85"/>
    <w:rsid w:val="000F29FE"/>
    <w:rsid w:val="00100F86"/>
    <w:rsid w:val="001046E1"/>
    <w:rsid w:val="00104802"/>
    <w:rsid w:val="00106CD7"/>
    <w:rsid w:val="001115F8"/>
    <w:rsid w:val="00112ECB"/>
    <w:rsid w:val="0011345B"/>
    <w:rsid w:val="001148F9"/>
    <w:rsid w:val="00134754"/>
    <w:rsid w:val="001353EC"/>
    <w:rsid w:val="0013727E"/>
    <w:rsid w:val="0014013F"/>
    <w:rsid w:val="00141694"/>
    <w:rsid w:val="00145511"/>
    <w:rsid w:val="00147168"/>
    <w:rsid w:val="00151A0F"/>
    <w:rsid w:val="0015219C"/>
    <w:rsid w:val="00155388"/>
    <w:rsid w:val="00163C7C"/>
    <w:rsid w:val="001645EE"/>
    <w:rsid w:val="00173686"/>
    <w:rsid w:val="00173C97"/>
    <w:rsid w:val="00175960"/>
    <w:rsid w:val="00181E6A"/>
    <w:rsid w:val="0018651A"/>
    <w:rsid w:val="001870F2"/>
    <w:rsid w:val="001A3920"/>
    <w:rsid w:val="001A7EE0"/>
    <w:rsid w:val="001B2F91"/>
    <w:rsid w:val="001B33D4"/>
    <w:rsid w:val="001B6731"/>
    <w:rsid w:val="001C272D"/>
    <w:rsid w:val="001C3DC7"/>
    <w:rsid w:val="001C6D0B"/>
    <w:rsid w:val="001D586E"/>
    <w:rsid w:val="001E254F"/>
    <w:rsid w:val="001E3A2F"/>
    <w:rsid w:val="001E7D6F"/>
    <w:rsid w:val="001F0F0A"/>
    <w:rsid w:val="001F237D"/>
    <w:rsid w:val="001F2406"/>
    <w:rsid w:val="001F2BCC"/>
    <w:rsid w:val="001F65F3"/>
    <w:rsid w:val="0020406A"/>
    <w:rsid w:val="00205449"/>
    <w:rsid w:val="00206709"/>
    <w:rsid w:val="00206843"/>
    <w:rsid w:val="002070BA"/>
    <w:rsid w:val="00213028"/>
    <w:rsid w:val="002205AB"/>
    <w:rsid w:val="002214C7"/>
    <w:rsid w:val="00224A83"/>
    <w:rsid w:val="00224FDC"/>
    <w:rsid w:val="00226B9D"/>
    <w:rsid w:val="00227354"/>
    <w:rsid w:val="00227D3E"/>
    <w:rsid w:val="0023377B"/>
    <w:rsid w:val="002348AD"/>
    <w:rsid w:val="00234C6E"/>
    <w:rsid w:val="0023735B"/>
    <w:rsid w:val="0024295F"/>
    <w:rsid w:val="00246417"/>
    <w:rsid w:val="0024774F"/>
    <w:rsid w:val="00256902"/>
    <w:rsid w:val="002579FB"/>
    <w:rsid w:val="00260BB0"/>
    <w:rsid w:val="0028168A"/>
    <w:rsid w:val="0028370D"/>
    <w:rsid w:val="00290C83"/>
    <w:rsid w:val="00292C90"/>
    <w:rsid w:val="00297DF8"/>
    <w:rsid w:val="002B7CB4"/>
    <w:rsid w:val="002C6E71"/>
    <w:rsid w:val="002D4AA9"/>
    <w:rsid w:val="002E7AAB"/>
    <w:rsid w:val="00302EF4"/>
    <w:rsid w:val="003153A9"/>
    <w:rsid w:val="003158B9"/>
    <w:rsid w:val="00325150"/>
    <w:rsid w:val="00327783"/>
    <w:rsid w:val="003308E8"/>
    <w:rsid w:val="003313AA"/>
    <w:rsid w:val="003331EA"/>
    <w:rsid w:val="00333365"/>
    <w:rsid w:val="003579DC"/>
    <w:rsid w:val="00363027"/>
    <w:rsid w:val="0036344E"/>
    <w:rsid w:val="00366492"/>
    <w:rsid w:val="00381DB2"/>
    <w:rsid w:val="0038458B"/>
    <w:rsid w:val="0038487B"/>
    <w:rsid w:val="00396BEE"/>
    <w:rsid w:val="003A7671"/>
    <w:rsid w:val="003A7909"/>
    <w:rsid w:val="003B34E8"/>
    <w:rsid w:val="003B354D"/>
    <w:rsid w:val="003C0AB9"/>
    <w:rsid w:val="003D135C"/>
    <w:rsid w:val="003D612C"/>
    <w:rsid w:val="003E26A2"/>
    <w:rsid w:val="003E2E56"/>
    <w:rsid w:val="003E377F"/>
    <w:rsid w:val="003E7052"/>
    <w:rsid w:val="003F2A2E"/>
    <w:rsid w:val="003F46E2"/>
    <w:rsid w:val="003F4BC5"/>
    <w:rsid w:val="003F7A5E"/>
    <w:rsid w:val="004065F2"/>
    <w:rsid w:val="00406719"/>
    <w:rsid w:val="00416CF5"/>
    <w:rsid w:val="00417814"/>
    <w:rsid w:val="0042389C"/>
    <w:rsid w:val="0042496A"/>
    <w:rsid w:val="0043039C"/>
    <w:rsid w:val="0044137C"/>
    <w:rsid w:val="00454E60"/>
    <w:rsid w:val="00457F3B"/>
    <w:rsid w:val="00465F1C"/>
    <w:rsid w:val="00474175"/>
    <w:rsid w:val="00474BDB"/>
    <w:rsid w:val="0047633C"/>
    <w:rsid w:val="004813A1"/>
    <w:rsid w:val="00484677"/>
    <w:rsid w:val="00484BB1"/>
    <w:rsid w:val="00485E1C"/>
    <w:rsid w:val="004879CC"/>
    <w:rsid w:val="004A05E1"/>
    <w:rsid w:val="004A376A"/>
    <w:rsid w:val="004A5D31"/>
    <w:rsid w:val="004B56E3"/>
    <w:rsid w:val="004B6034"/>
    <w:rsid w:val="004C0538"/>
    <w:rsid w:val="004C26F4"/>
    <w:rsid w:val="004C6000"/>
    <w:rsid w:val="004C6106"/>
    <w:rsid w:val="004C62F2"/>
    <w:rsid w:val="004C7F1D"/>
    <w:rsid w:val="004D3B9C"/>
    <w:rsid w:val="004E0FEC"/>
    <w:rsid w:val="004E209B"/>
    <w:rsid w:val="004F1449"/>
    <w:rsid w:val="004F17E8"/>
    <w:rsid w:val="004F3BBC"/>
    <w:rsid w:val="0050185F"/>
    <w:rsid w:val="00502C04"/>
    <w:rsid w:val="005045C3"/>
    <w:rsid w:val="00512182"/>
    <w:rsid w:val="00520926"/>
    <w:rsid w:val="0052099D"/>
    <w:rsid w:val="0053439E"/>
    <w:rsid w:val="00534E91"/>
    <w:rsid w:val="0053660C"/>
    <w:rsid w:val="005374E9"/>
    <w:rsid w:val="00543126"/>
    <w:rsid w:val="00545A23"/>
    <w:rsid w:val="00551F32"/>
    <w:rsid w:val="0056230D"/>
    <w:rsid w:val="0056677F"/>
    <w:rsid w:val="00572824"/>
    <w:rsid w:val="0057551C"/>
    <w:rsid w:val="0057555B"/>
    <w:rsid w:val="005814A1"/>
    <w:rsid w:val="00581FB5"/>
    <w:rsid w:val="00585991"/>
    <w:rsid w:val="00585D68"/>
    <w:rsid w:val="005914BD"/>
    <w:rsid w:val="00592ABD"/>
    <w:rsid w:val="00593832"/>
    <w:rsid w:val="00595D6F"/>
    <w:rsid w:val="00595DDB"/>
    <w:rsid w:val="00597554"/>
    <w:rsid w:val="005A702A"/>
    <w:rsid w:val="005B6D7C"/>
    <w:rsid w:val="005B7B2D"/>
    <w:rsid w:val="005D0EA9"/>
    <w:rsid w:val="005D5958"/>
    <w:rsid w:val="005E0D20"/>
    <w:rsid w:val="00600655"/>
    <w:rsid w:val="00603B11"/>
    <w:rsid w:val="0061185F"/>
    <w:rsid w:val="00611F77"/>
    <w:rsid w:val="006154A4"/>
    <w:rsid w:val="00620A0B"/>
    <w:rsid w:val="00620E07"/>
    <w:rsid w:val="00624429"/>
    <w:rsid w:val="00632B22"/>
    <w:rsid w:val="006350CC"/>
    <w:rsid w:val="0064168A"/>
    <w:rsid w:val="00643D73"/>
    <w:rsid w:val="006533D8"/>
    <w:rsid w:val="00663B75"/>
    <w:rsid w:val="00672FF4"/>
    <w:rsid w:val="00676BF3"/>
    <w:rsid w:val="00680D5A"/>
    <w:rsid w:val="00682ACB"/>
    <w:rsid w:val="00695D1B"/>
    <w:rsid w:val="006A0147"/>
    <w:rsid w:val="006A0412"/>
    <w:rsid w:val="006A40F6"/>
    <w:rsid w:val="006A5D3C"/>
    <w:rsid w:val="006A5E56"/>
    <w:rsid w:val="006A638A"/>
    <w:rsid w:val="006A6583"/>
    <w:rsid w:val="006C0EEB"/>
    <w:rsid w:val="006C6CCB"/>
    <w:rsid w:val="006D2669"/>
    <w:rsid w:val="006D4DB6"/>
    <w:rsid w:val="006F204C"/>
    <w:rsid w:val="006F7ABA"/>
    <w:rsid w:val="00700EFE"/>
    <w:rsid w:val="007012CB"/>
    <w:rsid w:val="00701B22"/>
    <w:rsid w:val="00706729"/>
    <w:rsid w:val="00712557"/>
    <w:rsid w:val="00715B40"/>
    <w:rsid w:val="007162D3"/>
    <w:rsid w:val="0071757C"/>
    <w:rsid w:val="00742133"/>
    <w:rsid w:val="00745515"/>
    <w:rsid w:val="0075408C"/>
    <w:rsid w:val="00760440"/>
    <w:rsid w:val="0076172D"/>
    <w:rsid w:val="00764CA4"/>
    <w:rsid w:val="00766E9B"/>
    <w:rsid w:val="00770760"/>
    <w:rsid w:val="00780CA7"/>
    <w:rsid w:val="007843E9"/>
    <w:rsid w:val="00797EDC"/>
    <w:rsid w:val="007A291F"/>
    <w:rsid w:val="007A34C2"/>
    <w:rsid w:val="007A74A5"/>
    <w:rsid w:val="007B00C3"/>
    <w:rsid w:val="007C405C"/>
    <w:rsid w:val="007D6ED2"/>
    <w:rsid w:val="007D7834"/>
    <w:rsid w:val="007E2CB4"/>
    <w:rsid w:val="007F52E6"/>
    <w:rsid w:val="008064D9"/>
    <w:rsid w:val="00807F63"/>
    <w:rsid w:val="0081635E"/>
    <w:rsid w:val="00820869"/>
    <w:rsid w:val="0082111C"/>
    <w:rsid w:val="00826752"/>
    <w:rsid w:val="0082774E"/>
    <w:rsid w:val="00842D2C"/>
    <w:rsid w:val="00843A8B"/>
    <w:rsid w:val="008463C4"/>
    <w:rsid w:val="008603AC"/>
    <w:rsid w:val="00866DD9"/>
    <w:rsid w:val="00867494"/>
    <w:rsid w:val="00871884"/>
    <w:rsid w:val="00872B5D"/>
    <w:rsid w:val="00877710"/>
    <w:rsid w:val="0088201C"/>
    <w:rsid w:val="00884DAE"/>
    <w:rsid w:val="00890C0A"/>
    <w:rsid w:val="008A112D"/>
    <w:rsid w:val="008A16A3"/>
    <w:rsid w:val="008A1E62"/>
    <w:rsid w:val="008A43DB"/>
    <w:rsid w:val="008A4D03"/>
    <w:rsid w:val="008C5B95"/>
    <w:rsid w:val="008C6A1D"/>
    <w:rsid w:val="008C7705"/>
    <w:rsid w:val="008D1DA4"/>
    <w:rsid w:val="008D4928"/>
    <w:rsid w:val="008D733B"/>
    <w:rsid w:val="008D7422"/>
    <w:rsid w:val="008E0446"/>
    <w:rsid w:val="008E47AA"/>
    <w:rsid w:val="008E55C8"/>
    <w:rsid w:val="008F082C"/>
    <w:rsid w:val="008F5BEA"/>
    <w:rsid w:val="008F7F1E"/>
    <w:rsid w:val="0090149A"/>
    <w:rsid w:val="009023B9"/>
    <w:rsid w:val="009067DC"/>
    <w:rsid w:val="00912CA3"/>
    <w:rsid w:val="0092164A"/>
    <w:rsid w:val="009217D0"/>
    <w:rsid w:val="009227AB"/>
    <w:rsid w:val="00925931"/>
    <w:rsid w:val="00931970"/>
    <w:rsid w:val="0093666A"/>
    <w:rsid w:val="00942A2B"/>
    <w:rsid w:val="009460D2"/>
    <w:rsid w:val="00953BEC"/>
    <w:rsid w:val="00960FE9"/>
    <w:rsid w:val="00961DC5"/>
    <w:rsid w:val="0096254C"/>
    <w:rsid w:val="00962587"/>
    <w:rsid w:val="0096292D"/>
    <w:rsid w:val="00962D56"/>
    <w:rsid w:val="00963857"/>
    <w:rsid w:val="00963E3F"/>
    <w:rsid w:val="0096423A"/>
    <w:rsid w:val="009656BE"/>
    <w:rsid w:val="00966918"/>
    <w:rsid w:val="00967DFF"/>
    <w:rsid w:val="00970B52"/>
    <w:rsid w:val="00974A96"/>
    <w:rsid w:val="00974DF0"/>
    <w:rsid w:val="00982106"/>
    <w:rsid w:val="009901DF"/>
    <w:rsid w:val="00992DF9"/>
    <w:rsid w:val="009955B5"/>
    <w:rsid w:val="00995E93"/>
    <w:rsid w:val="009A0E34"/>
    <w:rsid w:val="009A5FEE"/>
    <w:rsid w:val="009C0020"/>
    <w:rsid w:val="009C0D1D"/>
    <w:rsid w:val="009C2F8E"/>
    <w:rsid w:val="009D4B04"/>
    <w:rsid w:val="009D79EC"/>
    <w:rsid w:val="009E2625"/>
    <w:rsid w:val="009E62B4"/>
    <w:rsid w:val="00A03F8E"/>
    <w:rsid w:val="00A1081A"/>
    <w:rsid w:val="00A25741"/>
    <w:rsid w:val="00A311E7"/>
    <w:rsid w:val="00A33C23"/>
    <w:rsid w:val="00A36331"/>
    <w:rsid w:val="00A40834"/>
    <w:rsid w:val="00A45E76"/>
    <w:rsid w:val="00A45F53"/>
    <w:rsid w:val="00A522BD"/>
    <w:rsid w:val="00A566C7"/>
    <w:rsid w:val="00A568D4"/>
    <w:rsid w:val="00A655AC"/>
    <w:rsid w:val="00A83C0E"/>
    <w:rsid w:val="00A83FB3"/>
    <w:rsid w:val="00A86E23"/>
    <w:rsid w:val="00A879D3"/>
    <w:rsid w:val="00A9619D"/>
    <w:rsid w:val="00AA0820"/>
    <w:rsid w:val="00AA6D4D"/>
    <w:rsid w:val="00AC34A5"/>
    <w:rsid w:val="00AD5963"/>
    <w:rsid w:val="00AE065B"/>
    <w:rsid w:val="00AE2CA4"/>
    <w:rsid w:val="00B02F9B"/>
    <w:rsid w:val="00B04219"/>
    <w:rsid w:val="00B043B8"/>
    <w:rsid w:val="00B04D63"/>
    <w:rsid w:val="00B13495"/>
    <w:rsid w:val="00B14077"/>
    <w:rsid w:val="00B17FCF"/>
    <w:rsid w:val="00B262EF"/>
    <w:rsid w:val="00B27ADE"/>
    <w:rsid w:val="00B34A03"/>
    <w:rsid w:val="00B43074"/>
    <w:rsid w:val="00B45342"/>
    <w:rsid w:val="00B50565"/>
    <w:rsid w:val="00B5234F"/>
    <w:rsid w:val="00B52F89"/>
    <w:rsid w:val="00B5439C"/>
    <w:rsid w:val="00B54FFE"/>
    <w:rsid w:val="00B57E13"/>
    <w:rsid w:val="00B60566"/>
    <w:rsid w:val="00B61CE8"/>
    <w:rsid w:val="00B652B2"/>
    <w:rsid w:val="00B709C2"/>
    <w:rsid w:val="00B87F8E"/>
    <w:rsid w:val="00B91F9E"/>
    <w:rsid w:val="00BA360F"/>
    <w:rsid w:val="00BA3CD5"/>
    <w:rsid w:val="00BA3EED"/>
    <w:rsid w:val="00BA5230"/>
    <w:rsid w:val="00BC40E0"/>
    <w:rsid w:val="00BC7509"/>
    <w:rsid w:val="00BE4B15"/>
    <w:rsid w:val="00BF0DBE"/>
    <w:rsid w:val="00BF2010"/>
    <w:rsid w:val="00BF2630"/>
    <w:rsid w:val="00BF4FF4"/>
    <w:rsid w:val="00BF6181"/>
    <w:rsid w:val="00BF62FC"/>
    <w:rsid w:val="00BF6538"/>
    <w:rsid w:val="00C01F5E"/>
    <w:rsid w:val="00C0468B"/>
    <w:rsid w:val="00C22D17"/>
    <w:rsid w:val="00C22EF2"/>
    <w:rsid w:val="00C271B5"/>
    <w:rsid w:val="00C27758"/>
    <w:rsid w:val="00C27F9D"/>
    <w:rsid w:val="00C305F6"/>
    <w:rsid w:val="00C41AFF"/>
    <w:rsid w:val="00C53855"/>
    <w:rsid w:val="00C5579C"/>
    <w:rsid w:val="00C60DC9"/>
    <w:rsid w:val="00C6259E"/>
    <w:rsid w:val="00C636A4"/>
    <w:rsid w:val="00C71D93"/>
    <w:rsid w:val="00C726CE"/>
    <w:rsid w:val="00C73657"/>
    <w:rsid w:val="00C74848"/>
    <w:rsid w:val="00C80EC4"/>
    <w:rsid w:val="00C82B5B"/>
    <w:rsid w:val="00C8361D"/>
    <w:rsid w:val="00C83AB6"/>
    <w:rsid w:val="00C84AC7"/>
    <w:rsid w:val="00CA5696"/>
    <w:rsid w:val="00CA6584"/>
    <w:rsid w:val="00CB06EC"/>
    <w:rsid w:val="00CB2305"/>
    <w:rsid w:val="00CB4EDB"/>
    <w:rsid w:val="00CB6EA6"/>
    <w:rsid w:val="00CC6F98"/>
    <w:rsid w:val="00CD01D8"/>
    <w:rsid w:val="00CD2F44"/>
    <w:rsid w:val="00CD3847"/>
    <w:rsid w:val="00CD5912"/>
    <w:rsid w:val="00CD5D19"/>
    <w:rsid w:val="00CD6CEC"/>
    <w:rsid w:val="00CE1453"/>
    <w:rsid w:val="00CE46CD"/>
    <w:rsid w:val="00CE6A30"/>
    <w:rsid w:val="00CF2612"/>
    <w:rsid w:val="00CF5669"/>
    <w:rsid w:val="00CF7E6C"/>
    <w:rsid w:val="00D028CD"/>
    <w:rsid w:val="00D10825"/>
    <w:rsid w:val="00D11C78"/>
    <w:rsid w:val="00D130D8"/>
    <w:rsid w:val="00D2198D"/>
    <w:rsid w:val="00D26145"/>
    <w:rsid w:val="00D2712E"/>
    <w:rsid w:val="00D27551"/>
    <w:rsid w:val="00D36977"/>
    <w:rsid w:val="00D36E33"/>
    <w:rsid w:val="00D37C45"/>
    <w:rsid w:val="00D40439"/>
    <w:rsid w:val="00D41A89"/>
    <w:rsid w:val="00D4485E"/>
    <w:rsid w:val="00D62CC8"/>
    <w:rsid w:val="00D639F6"/>
    <w:rsid w:val="00D71355"/>
    <w:rsid w:val="00D72508"/>
    <w:rsid w:val="00D91691"/>
    <w:rsid w:val="00D94CF8"/>
    <w:rsid w:val="00D9511A"/>
    <w:rsid w:val="00D97C0B"/>
    <w:rsid w:val="00DB03D2"/>
    <w:rsid w:val="00DB7722"/>
    <w:rsid w:val="00DC3270"/>
    <w:rsid w:val="00DC3C9A"/>
    <w:rsid w:val="00DC765D"/>
    <w:rsid w:val="00DD6CB4"/>
    <w:rsid w:val="00DE0EE2"/>
    <w:rsid w:val="00DE2988"/>
    <w:rsid w:val="00DE38B7"/>
    <w:rsid w:val="00DE5950"/>
    <w:rsid w:val="00DF1222"/>
    <w:rsid w:val="00DF6602"/>
    <w:rsid w:val="00E04333"/>
    <w:rsid w:val="00E04D84"/>
    <w:rsid w:val="00E150A7"/>
    <w:rsid w:val="00E21C54"/>
    <w:rsid w:val="00E22CC2"/>
    <w:rsid w:val="00E25C0B"/>
    <w:rsid w:val="00E27BC4"/>
    <w:rsid w:val="00E328CE"/>
    <w:rsid w:val="00E34424"/>
    <w:rsid w:val="00E354B9"/>
    <w:rsid w:val="00E47E6F"/>
    <w:rsid w:val="00E50067"/>
    <w:rsid w:val="00E50915"/>
    <w:rsid w:val="00E7203E"/>
    <w:rsid w:val="00E80DB4"/>
    <w:rsid w:val="00E82AED"/>
    <w:rsid w:val="00E86438"/>
    <w:rsid w:val="00E871C6"/>
    <w:rsid w:val="00E87846"/>
    <w:rsid w:val="00E90DEB"/>
    <w:rsid w:val="00E9138C"/>
    <w:rsid w:val="00E91602"/>
    <w:rsid w:val="00EB1403"/>
    <w:rsid w:val="00EB181C"/>
    <w:rsid w:val="00EB3FEA"/>
    <w:rsid w:val="00ED00D1"/>
    <w:rsid w:val="00ED5B1B"/>
    <w:rsid w:val="00ED6B2A"/>
    <w:rsid w:val="00ED6C7A"/>
    <w:rsid w:val="00EE2443"/>
    <w:rsid w:val="00F01F60"/>
    <w:rsid w:val="00F11D73"/>
    <w:rsid w:val="00F1519A"/>
    <w:rsid w:val="00F16494"/>
    <w:rsid w:val="00F169F3"/>
    <w:rsid w:val="00F249D4"/>
    <w:rsid w:val="00F2514A"/>
    <w:rsid w:val="00F254E6"/>
    <w:rsid w:val="00F35306"/>
    <w:rsid w:val="00F36192"/>
    <w:rsid w:val="00F56164"/>
    <w:rsid w:val="00F6004B"/>
    <w:rsid w:val="00F60D0D"/>
    <w:rsid w:val="00F7100E"/>
    <w:rsid w:val="00F750DC"/>
    <w:rsid w:val="00F80A14"/>
    <w:rsid w:val="00F96AD1"/>
    <w:rsid w:val="00FA66C2"/>
    <w:rsid w:val="00FB3809"/>
    <w:rsid w:val="00FB5486"/>
    <w:rsid w:val="00FC0433"/>
    <w:rsid w:val="00FC2025"/>
    <w:rsid w:val="00FC6554"/>
    <w:rsid w:val="00FD2258"/>
    <w:rsid w:val="00FD6CC1"/>
    <w:rsid w:val="00FE2DF9"/>
    <w:rsid w:val="00FE627B"/>
    <w:rsid w:val="00FE7EAD"/>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6F6E55F6-5A2D-4319-9E41-475DE49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customStyle="1" w:styleId="UnresolvedMention2">
    <w:name w:val="Unresolved Mention2"/>
    <w:basedOn w:val="DefaultParagraphFont"/>
    <w:uiPriority w:val="99"/>
    <w:rsid w:val="00BA3CD5"/>
    <w:rPr>
      <w:color w:val="808080"/>
      <w:shd w:val="clear" w:color="auto" w:fill="E6E6E6"/>
    </w:rPr>
  </w:style>
  <w:style w:type="character" w:styleId="FollowedHyperlink">
    <w:name w:val="FollowedHyperlink"/>
    <w:basedOn w:val="DefaultParagraphFont"/>
    <w:uiPriority w:val="99"/>
    <w:semiHidden/>
    <w:unhideWhenUsed/>
    <w:rsid w:val="00B709C2"/>
    <w:rPr>
      <w:color w:val="954F72" w:themeColor="followedHyperlink"/>
      <w:u w:val="single"/>
    </w:rPr>
  </w:style>
  <w:style w:type="character" w:styleId="PageNumber">
    <w:name w:val="page number"/>
    <w:basedOn w:val="DefaultParagraphFont"/>
    <w:uiPriority w:val="99"/>
    <w:semiHidden/>
    <w:unhideWhenUsed/>
    <w:rsid w:val="00B709C2"/>
  </w:style>
  <w:style w:type="paragraph" w:styleId="BalloonText">
    <w:name w:val="Balloon Text"/>
    <w:basedOn w:val="Normal"/>
    <w:link w:val="BalloonTextChar"/>
    <w:uiPriority w:val="99"/>
    <w:semiHidden/>
    <w:unhideWhenUsed/>
    <w:rsid w:val="008208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869"/>
    <w:rPr>
      <w:rFonts w:ascii="Times New Roman" w:hAnsi="Times New Roman" w:cs="Times New Roman"/>
      <w:sz w:val="18"/>
      <w:szCs w:val="18"/>
    </w:rPr>
  </w:style>
  <w:style w:type="character" w:styleId="UnresolvedMention">
    <w:name w:val="Unresolved Mention"/>
    <w:basedOn w:val="DefaultParagraphFont"/>
    <w:uiPriority w:val="99"/>
    <w:rsid w:val="0023377B"/>
    <w:rPr>
      <w:color w:val="605E5C"/>
      <w:shd w:val="clear" w:color="auto" w:fill="E1DFDD"/>
    </w:rPr>
  </w:style>
  <w:style w:type="paragraph" w:styleId="NormalWeb">
    <w:name w:val="Normal (Web)"/>
    <w:basedOn w:val="Normal"/>
    <w:uiPriority w:val="99"/>
    <w:semiHidden/>
    <w:unhideWhenUsed/>
    <w:rsid w:val="00E864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4664">
      <w:bodyDiv w:val="1"/>
      <w:marLeft w:val="0"/>
      <w:marRight w:val="0"/>
      <w:marTop w:val="0"/>
      <w:marBottom w:val="0"/>
      <w:divBdr>
        <w:top w:val="none" w:sz="0" w:space="0" w:color="auto"/>
        <w:left w:val="none" w:sz="0" w:space="0" w:color="auto"/>
        <w:bottom w:val="none" w:sz="0" w:space="0" w:color="auto"/>
        <w:right w:val="none" w:sz="0" w:space="0" w:color="auto"/>
      </w:divBdr>
    </w:div>
    <w:div w:id="334265039">
      <w:bodyDiv w:val="1"/>
      <w:marLeft w:val="0"/>
      <w:marRight w:val="0"/>
      <w:marTop w:val="0"/>
      <w:marBottom w:val="0"/>
      <w:divBdr>
        <w:top w:val="none" w:sz="0" w:space="0" w:color="auto"/>
        <w:left w:val="none" w:sz="0" w:space="0" w:color="auto"/>
        <w:bottom w:val="none" w:sz="0" w:space="0" w:color="auto"/>
        <w:right w:val="none" w:sz="0" w:space="0" w:color="auto"/>
      </w:divBdr>
      <w:divsChild>
        <w:div w:id="1234927535">
          <w:marLeft w:val="0"/>
          <w:marRight w:val="0"/>
          <w:marTop w:val="0"/>
          <w:marBottom w:val="0"/>
          <w:divBdr>
            <w:top w:val="none" w:sz="0" w:space="0" w:color="auto"/>
            <w:left w:val="none" w:sz="0" w:space="0" w:color="auto"/>
            <w:bottom w:val="none" w:sz="0" w:space="0" w:color="auto"/>
            <w:right w:val="none" w:sz="0" w:space="0" w:color="auto"/>
          </w:divBdr>
          <w:divsChild>
            <w:div w:id="223565198">
              <w:marLeft w:val="0"/>
              <w:marRight w:val="0"/>
              <w:marTop w:val="0"/>
              <w:marBottom w:val="0"/>
              <w:divBdr>
                <w:top w:val="none" w:sz="0" w:space="0" w:color="auto"/>
                <w:left w:val="none" w:sz="0" w:space="0" w:color="auto"/>
                <w:bottom w:val="none" w:sz="0" w:space="0" w:color="auto"/>
                <w:right w:val="none" w:sz="0" w:space="0" w:color="auto"/>
              </w:divBdr>
              <w:divsChild>
                <w:div w:id="12507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518351398">
      <w:bodyDiv w:val="1"/>
      <w:marLeft w:val="0"/>
      <w:marRight w:val="0"/>
      <w:marTop w:val="0"/>
      <w:marBottom w:val="0"/>
      <w:divBdr>
        <w:top w:val="none" w:sz="0" w:space="0" w:color="auto"/>
        <w:left w:val="none" w:sz="0" w:space="0" w:color="auto"/>
        <w:bottom w:val="none" w:sz="0" w:space="0" w:color="auto"/>
        <w:right w:val="none" w:sz="0" w:space="0" w:color="auto"/>
      </w:divBdr>
    </w:div>
    <w:div w:id="835194354">
      <w:bodyDiv w:val="1"/>
      <w:marLeft w:val="0"/>
      <w:marRight w:val="0"/>
      <w:marTop w:val="0"/>
      <w:marBottom w:val="0"/>
      <w:divBdr>
        <w:top w:val="none" w:sz="0" w:space="0" w:color="auto"/>
        <w:left w:val="none" w:sz="0" w:space="0" w:color="auto"/>
        <w:bottom w:val="none" w:sz="0" w:space="0" w:color="auto"/>
        <w:right w:val="none" w:sz="0" w:space="0" w:color="auto"/>
      </w:divBdr>
      <w:divsChild>
        <w:div w:id="1185628659">
          <w:marLeft w:val="0"/>
          <w:marRight w:val="0"/>
          <w:marTop w:val="0"/>
          <w:marBottom w:val="0"/>
          <w:divBdr>
            <w:top w:val="none" w:sz="0" w:space="0" w:color="auto"/>
            <w:left w:val="none" w:sz="0" w:space="0" w:color="auto"/>
            <w:bottom w:val="none" w:sz="0" w:space="0" w:color="auto"/>
            <w:right w:val="none" w:sz="0" w:space="0" w:color="auto"/>
          </w:divBdr>
          <w:divsChild>
            <w:div w:id="1385986208">
              <w:marLeft w:val="0"/>
              <w:marRight w:val="0"/>
              <w:marTop w:val="0"/>
              <w:marBottom w:val="0"/>
              <w:divBdr>
                <w:top w:val="none" w:sz="0" w:space="0" w:color="auto"/>
                <w:left w:val="none" w:sz="0" w:space="0" w:color="auto"/>
                <w:bottom w:val="none" w:sz="0" w:space="0" w:color="auto"/>
                <w:right w:val="none" w:sz="0" w:space="0" w:color="auto"/>
              </w:divBdr>
              <w:divsChild>
                <w:div w:id="20851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1312951860">
      <w:bodyDiv w:val="1"/>
      <w:marLeft w:val="0"/>
      <w:marRight w:val="0"/>
      <w:marTop w:val="0"/>
      <w:marBottom w:val="0"/>
      <w:divBdr>
        <w:top w:val="none" w:sz="0" w:space="0" w:color="auto"/>
        <w:left w:val="none" w:sz="0" w:space="0" w:color="auto"/>
        <w:bottom w:val="none" w:sz="0" w:space="0" w:color="auto"/>
        <w:right w:val="none" w:sz="0" w:space="0" w:color="auto"/>
      </w:divBdr>
    </w:div>
    <w:div w:id="1641350638">
      <w:bodyDiv w:val="1"/>
      <w:marLeft w:val="0"/>
      <w:marRight w:val="0"/>
      <w:marTop w:val="0"/>
      <w:marBottom w:val="0"/>
      <w:divBdr>
        <w:top w:val="none" w:sz="0" w:space="0" w:color="auto"/>
        <w:left w:val="none" w:sz="0" w:space="0" w:color="auto"/>
        <w:bottom w:val="none" w:sz="0" w:space="0" w:color="auto"/>
        <w:right w:val="none" w:sz="0" w:space="0" w:color="auto"/>
      </w:divBdr>
    </w:div>
    <w:div w:id="1667902309">
      <w:bodyDiv w:val="1"/>
      <w:marLeft w:val="0"/>
      <w:marRight w:val="0"/>
      <w:marTop w:val="0"/>
      <w:marBottom w:val="0"/>
      <w:divBdr>
        <w:top w:val="none" w:sz="0" w:space="0" w:color="auto"/>
        <w:left w:val="none" w:sz="0" w:space="0" w:color="auto"/>
        <w:bottom w:val="none" w:sz="0" w:space="0" w:color="auto"/>
        <w:right w:val="none" w:sz="0" w:space="0" w:color="auto"/>
      </w:divBdr>
    </w:div>
    <w:div w:id="1670668170">
      <w:bodyDiv w:val="1"/>
      <w:marLeft w:val="0"/>
      <w:marRight w:val="0"/>
      <w:marTop w:val="0"/>
      <w:marBottom w:val="0"/>
      <w:divBdr>
        <w:top w:val="none" w:sz="0" w:space="0" w:color="auto"/>
        <w:left w:val="none" w:sz="0" w:space="0" w:color="auto"/>
        <w:bottom w:val="none" w:sz="0" w:space="0" w:color="auto"/>
        <w:right w:val="none" w:sz="0" w:space="0" w:color="auto"/>
      </w:divBdr>
      <w:divsChild>
        <w:div w:id="1086608165">
          <w:marLeft w:val="0"/>
          <w:marRight w:val="0"/>
          <w:marTop w:val="0"/>
          <w:marBottom w:val="0"/>
          <w:divBdr>
            <w:top w:val="none" w:sz="0" w:space="0" w:color="auto"/>
            <w:left w:val="none" w:sz="0" w:space="0" w:color="auto"/>
            <w:bottom w:val="none" w:sz="0" w:space="0" w:color="auto"/>
            <w:right w:val="none" w:sz="0" w:space="0" w:color="auto"/>
          </w:divBdr>
          <w:divsChild>
            <w:div w:id="1425955901">
              <w:marLeft w:val="0"/>
              <w:marRight w:val="0"/>
              <w:marTop w:val="0"/>
              <w:marBottom w:val="0"/>
              <w:divBdr>
                <w:top w:val="none" w:sz="0" w:space="0" w:color="auto"/>
                <w:left w:val="none" w:sz="0" w:space="0" w:color="auto"/>
                <w:bottom w:val="none" w:sz="0" w:space="0" w:color="auto"/>
                <w:right w:val="none" w:sz="0" w:space="0" w:color="auto"/>
              </w:divBdr>
              <w:divsChild>
                <w:div w:id="399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c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ca.gov/be/st/ss/documents/ccssmathstandardaug2013.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F79BC3-882B-DA4E-97F7-D0A4684B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3438</Words>
  <Characters>19598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Reimer</dc:creator>
  <cp:lastModifiedBy>Amy Lozano-Smith</cp:lastModifiedBy>
  <cp:revision>2</cp:revision>
  <cp:lastPrinted>2018-09-09T21:15:00Z</cp:lastPrinted>
  <dcterms:created xsi:type="dcterms:W3CDTF">2018-12-03T17:38:00Z</dcterms:created>
  <dcterms:modified xsi:type="dcterms:W3CDTF">2018-12-03T17:38:00Z</dcterms:modified>
</cp:coreProperties>
</file>